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AAC4" w14:textId="77777777" w:rsidR="00EB7643" w:rsidRPr="00EB7643" w:rsidRDefault="00EB7643" w:rsidP="00EB7643">
      <w:pPr>
        <w:shd w:val="clear" w:color="auto" w:fill="FFFFFF"/>
        <w:spacing w:after="120" w:line="276" w:lineRule="atLeast"/>
        <w:textAlignment w:val="baseline"/>
        <w:outlineLvl w:val="0"/>
        <w:rPr>
          <w:rFonts w:ascii="Helvetica" w:eastAsia="Times New Roman" w:hAnsi="Helvetica" w:cs="Helvetica"/>
          <w:color w:val="333333"/>
          <w:kern w:val="36"/>
          <w:sz w:val="44"/>
          <w:szCs w:val="44"/>
          <w14:ligatures w14:val="none"/>
        </w:rPr>
      </w:pPr>
      <w:proofErr w:type="spellStart"/>
      <w:r w:rsidRPr="00EB7643">
        <w:rPr>
          <w:rFonts w:ascii="Helvetica" w:eastAsia="Times New Roman" w:hAnsi="Helvetica" w:cs="Helvetica"/>
          <w:color w:val="333333"/>
          <w:kern w:val="36"/>
          <w:sz w:val="44"/>
          <w:szCs w:val="44"/>
          <w14:ligatures w14:val="none"/>
        </w:rPr>
        <w:t>FaPAS</w:t>
      </w:r>
      <w:proofErr w:type="spellEnd"/>
      <w:r w:rsidRPr="00EB7643">
        <w:rPr>
          <w:rFonts w:ascii="Helvetica" w:eastAsia="Times New Roman" w:hAnsi="Helvetica" w:cs="Helvetica"/>
          <w:color w:val="333333"/>
          <w:kern w:val="36"/>
          <w:sz w:val="44"/>
          <w:szCs w:val="44"/>
          <w14:ligatures w14:val="none"/>
        </w:rPr>
        <w:t>/</w:t>
      </w:r>
      <w:proofErr w:type="spellStart"/>
      <w:r w:rsidRPr="00EB7643">
        <w:rPr>
          <w:rFonts w:ascii="Helvetica" w:eastAsia="Times New Roman" w:hAnsi="Helvetica" w:cs="Helvetica"/>
          <w:color w:val="333333"/>
          <w:kern w:val="36"/>
          <w:sz w:val="44"/>
          <w:szCs w:val="44"/>
          <w14:ligatures w14:val="none"/>
        </w:rPr>
        <w:t>FFaPAS</w:t>
      </w:r>
      <w:proofErr w:type="spellEnd"/>
      <w:r w:rsidRPr="00EB7643">
        <w:rPr>
          <w:rFonts w:ascii="Helvetica" w:eastAsia="Times New Roman" w:hAnsi="Helvetica" w:cs="Helvetica"/>
          <w:color w:val="333333"/>
          <w:kern w:val="36"/>
          <w:sz w:val="44"/>
          <w:szCs w:val="44"/>
          <w14:ligatures w14:val="none"/>
        </w:rPr>
        <w:t xml:space="preserve">: Formal Analysis of Piecewise Affine </w:t>
      </w:r>
      <w:proofErr w:type="spellStart"/>
      <w:r w:rsidRPr="00EB7643">
        <w:rPr>
          <w:rFonts w:ascii="Helvetica" w:eastAsia="Times New Roman" w:hAnsi="Helvetica" w:cs="Helvetica"/>
          <w:color w:val="333333"/>
          <w:kern w:val="36"/>
          <w:sz w:val="44"/>
          <w:szCs w:val="44"/>
          <w14:ligatures w14:val="none"/>
        </w:rPr>
        <w:t>Systens</w:t>
      </w:r>
      <w:proofErr w:type="spellEnd"/>
    </w:p>
    <w:p w14:paraId="62F933AF" w14:textId="77777777" w:rsidR="00EB7643" w:rsidRDefault="00EB7643" w:rsidP="00EB7643">
      <w:pPr>
        <w:shd w:val="clear" w:color="auto" w:fill="FFFFFF"/>
        <w:spacing w:after="0" w:line="312" w:lineRule="atLeast"/>
        <w:textAlignment w:val="baseline"/>
        <w:outlineLvl w:val="2"/>
        <w:rPr>
          <w:rFonts w:ascii="Helvetica" w:eastAsia="Times New Roman" w:hAnsi="Helvetica" w:cs="Helvetica"/>
          <w:color w:val="333333"/>
          <w:kern w:val="0"/>
          <w:sz w:val="24"/>
          <w:szCs w:val="24"/>
          <w:bdr w:val="none" w:sz="0" w:space="0" w:color="auto" w:frame="1"/>
          <w14:ligatures w14:val="none"/>
        </w:rPr>
      </w:pPr>
    </w:p>
    <w:p w14:paraId="08D8228B" w14:textId="77777777" w:rsidR="00EB7643" w:rsidRPr="00EB7643" w:rsidRDefault="00EB7643" w:rsidP="00EB7643">
      <w:pPr>
        <w:shd w:val="clear" w:color="auto" w:fill="FFFFFF"/>
        <w:spacing w:after="0" w:line="360" w:lineRule="atLeast"/>
        <w:textAlignment w:val="baseline"/>
        <w:rPr>
          <w:rFonts w:ascii="Helvetica" w:eastAsia="Times New Roman" w:hAnsi="Helvetica" w:cs="Helvetica"/>
          <w:b/>
          <w:bCs/>
          <w:color w:val="333333"/>
          <w:kern w:val="0"/>
          <w:sz w:val="29"/>
          <w:szCs w:val="29"/>
          <w14:ligatures w14:val="none"/>
        </w:rPr>
      </w:pPr>
      <w:r w:rsidRPr="00EB7643">
        <w:rPr>
          <w:rFonts w:ascii="Helvetica" w:eastAsia="Times New Roman" w:hAnsi="Helvetica" w:cs="Helvetica"/>
          <w:b/>
          <w:bCs/>
          <w:color w:val="333333"/>
          <w:kern w:val="0"/>
          <w:sz w:val="29"/>
          <w:szCs w:val="29"/>
          <w14:ligatures w14:val="none"/>
        </w:rPr>
        <w:t>Introduction</w:t>
      </w:r>
    </w:p>
    <w:p w14:paraId="52F74AF4" w14:textId="77777777" w:rsidR="00EB7643" w:rsidRDefault="00EB7643" w:rsidP="00EB7643">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0003644A" w14:textId="66B1EDA9" w:rsidR="00EB7643" w:rsidRPr="00EB7643" w:rsidRDefault="00EB7643" w:rsidP="00EB7643">
      <w:pPr>
        <w:shd w:val="clear" w:color="auto" w:fill="FFFFFF"/>
        <w:spacing w:after="0" w:line="360" w:lineRule="atLeast"/>
        <w:textAlignment w:val="baseline"/>
        <w:rPr>
          <w:rFonts w:ascii="Helvetica" w:eastAsia="Times New Roman" w:hAnsi="Helvetica" w:cs="Helvetica"/>
          <w:color w:val="333333"/>
          <w:kern w:val="0"/>
          <w14:ligatures w14:val="none"/>
        </w:rPr>
      </w:pPr>
      <w:r w:rsidRPr="00EB7643">
        <w:rPr>
          <w:rFonts w:ascii="Helvetica" w:eastAsia="Times New Roman" w:hAnsi="Helvetica" w:cs="Helvetica"/>
          <w:color w:val="333333"/>
          <w:kern w:val="0"/>
          <w14:ligatures w14:val="none"/>
        </w:rPr>
        <w:t>The software tools </w:t>
      </w:r>
      <w:proofErr w:type="spellStart"/>
      <w:r w:rsidRPr="00EB7643">
        <w:rPr>
          <w:rFonts w:ascii="Helvetica" w:eastAsia="Times New Roman" w:hAnsi="Helvetica" w:cs="Helvetica"/>
          <w:b/>
          <w:bCs/>
          <w:color w:val="333333"/>
          <w:kern w:val="0"/>
          <w:bdr w:val="none" w:sz="0" w:space="0" w:color="auto" w:frame="1"/>
          <w14:ligatures w14:val="none"/>
        </w:rPr>
        <w:t>FaPAS</w:t>
      </w:r>
      <w:proofErr w:type="spellEnd"/>
      <w:r w:rsidRPr="00EB7643">
        <w:rPr>
          <w:rFonts w:ascii="Helvetica" w:eastAsia="Times New Roman" w:hAnsi="Helvetica" w:cs="Helvetica"/>
          <w:color w:val="333333"/>
          <w:kern w:val="0"/>
          <w14:ligatures w14:val="none"/>
        </w:rPr>
        <w:t> (“</w:t>
      </w:r>
      <w:r w:rsidRPr="00EB7643">
        <w:rPr>
          <w:rFonts w:ascii="Helvetica" w:eastAsia="Times New Roman" w:hAnsi="Helvetica" w:cs="Helvetica"/>
          <w:b/>
          <w:bCs/>
          <w:color w:val="333333"/>
          <w:kern w:val="0"/>
          <w:bdr w:val="none" w:sz="0" w:space="0" w:color="auto" w:frame="1"/>
          <w14:ligatures w14:val="none"/>
        </w:rPr>
        <w:t>F</w:t>
      </w:r>
      <w:r w:rsidRPr="00EB7643">
        <w:rPr>
          <w:rFonts w:ascii="Helvetica" w:eastAsia="Times New Roman" w:hAnsi="Helvetica" w:cs="Helvetica"/>
          <w:color w:val="333333"/>
          <w:kern w:val="0"/>
          <w14:ligatures w14:val="none"/>
        </w:rPr>
        <w:t>ormal </w:t>
      </w:r>
      <w:r w:rsidRPr="00EB7643">
        <w:rPr>
          <w:rFonts w:ascii="Helvetica" w:eastAsia="Times New Roman" w:hAnsi="Helvetica" w:cs="Helvetica"/>
          <w:b/>
          <w:bCs/>
          <w:color w:val="333333"/>
          <w:kern w:val="0"/>
          <w:bdr w:val="none" w:sz="0" w:space="0" w:color="auto" w:frame="1"/>
          <w14:ligatures w14:val="none"/>
        </w:rPr>
        <w:t>a</w:t>
      </w:r>
      <w:r w:rsidRPr="00EB7643">
        <w:rPr>
          <w:rFonts w:ascii="Helvetica" w:eastAsia="Times New Roman" w:hAnsi="Helvetica" w:cs="Helvetica"/>
          <w:color w:val="333333"/>
          <w:kern w:val="0"/>
          <w14:ligatures w14:val="none"/>
        </w:rPr>
        <w:t>nalysis of </w:t>
      </w:r>
      <w:r w:rsidRPr="00EB7643">
        <w:rPr>
          <w:rFonts w:ascii="Helvetica" w:eastAsia="Times New Roman" w:hAnsi="Helvetica" w:cs="Helvetica"/>
          <w:b/>
          <w:bCs/>
          <w:color w:val="333333"/>
          <w:kern w:val="0"/>
          <w:bdr w:val="none" w:sz="0" w:space="0" w:color="auto" w:frame="1"/>
          <w14:ligatures w14:val="none"/>
        </w:rPr>
        <w:t>P</w:t>
      </w:r>
      <w:r w:rsidRPr="00EB7643">
        <w:rPr>
          <w:rFonts w:ascii="Helvetica" w:eastAsia="Times New Roman" w:hAnsi="Helvetica" w:cs="Helvetica"/>
          <w:color w:val="333333"/>
          <w:kern w:val="0"/>
          <w14:ligatures w14:val="none"/>
        </w:rPr>
        <w:t>iecewise </w:t>
      </w:r>
      <w:r w:rsidRPr="00EB7643">
        <w:rPr>
          <w:rFonts w:ascii="Helvetica" w:eastAsia="Times New Roman" w:hAnsi="Helvetica" w:cs="Helvetica"/>
          <w:b/>
          <w:bCs/>
          <w:color w:val="333333"/>
          <w:kern w:val="0"/>
          <w:bdr w:val="none" w:sz="0" w:space="0" w:color="auto" w:frame="1"/>
          <w14:ligatures w14:val="none"/>
        </w:rPr>
        <w:t>A</w:t>
      </w:r>
      <w:r w:rsidRPr="00EB7643">
        <w:rPr>
          <w:rFonts w:ascii="Helvetica" w:eastAsia="Times New Roman" w:hAnsi="Helvetica" w:cs="Helvetica"/>
          <w:color w:val="333333"/>
          <w:kern w:val="0"/>
          <w14:ligatures w14:val="none"/>
        </w:rPr>
        <w:t>ffine </w:t>
      </w:r>
      <w:r w:rsidRPr="00EB7643">
        <w:rPr>
          <w:rFonts w:ascii="Helvetica" w:eastAsia="Times New Roman" w:hAnsi="Helvetica" w:cs="Helvetica"/>
          <w:b/>
          <w:bCs/>
          <w:color w:val="333333"/>
          <w:kern w:val="0"/>
          <w:bdr w:val="none" w:sz="0" w:space="0" w:color="auto" w:frame="1"/>
          <w14:ligatures w14:val="none"/>
        </w:rPr>
        <w:t>S</w:t>
      </w:r>
      <w:r w:rsidRPr="00EB7643">
        <w:rPr>
          <w:rFonts w:ascii="Helvetica" w:eastAsia="Times New Roman" w:hAnsi="Helvetica" w:cs="Helvetica"/>
          <w:color w:val="333333"/>
          <w:kern w:val="0"/>
          <w14:ligatures w14:val="none"/>
        </w:rPr>
        <w:t>ystems”) and </w:t>
      </w:r>
      <w:proofErr w:type="spellStart"/>
      <w:r w:rsidRPr="00EB7643">
        <w:rPr>
          <w:rFonts w:ascii="Helvetica" w:eastAsia="Times New Roman" w:hAnsi="Helvetica" w:cs="Helvetica"/>
          <w:b/>
          <w:bCs/>
          <w:color w:val="333333"/>
          <w:kern w:val="0"/>
          <w:bdr w:val="none" w:sz="0" w:space="0" w:color="auto" w:frame="1"/>
          <w14:ligatures w14:val="none"/>
        </w:rPr>
        <w:t>FFaPAS</w:t>
      </w:r>
      <w:proofErr w:type="spellEnd"/>
      <w:r w:rsidRPr="00EB7643">
        <w:rPr>
          <w:rFonts w:ascii="Helvetica" w:eastAsia="Times New Roman" w:hAnsi="Helvetica" w:cs="Helvetica"/>
          <w:color w:val="333333"/>
          <w:kern w:val="0"/>
          <w14:ligatures w14:val="none"/>
        </w:rPr>
        <w:t> “</w:t>
      </w:r>
      <w:r w:rsidRPr="00EB7643">
        <w:rPr>
          <w:rFonts w:ascii="Helvetica" w:eastAsia="Times New Roman" w:hAnsi="Helvetica" w:cs="Helvetica"/>
          <w:b/>
          <w:bCs/>
          <w:color w:val="333333"/>
          <w:kern w:val="0"/>
          <w:bdr w:val="none" w:sz="0" w:space="0" w:color="auto" w:frame="1"/>
          <w14:ligatures w14:val="none"/>
        </w:rPr>
        <w:t>F</w:t>
      </w:r>
      <w:r w:rsidRPr="00EB7643">
        <w:rPr>
          <w:rFonts w:ascii="Helvetica" w:eastAsia="Times New Roman" w:hAnsi="Helvetica" w:cs="Helvetica"/>
          <w:color w:val="333333"/>
          <w:kern w:val="0"/>
          <w14:ligatures w14:val="none"/>
        </w:rPr>
        <w:t>ormula-guided </w:t>
      </w:r>
      <w:r w:rsidRPr="00EB7643">
        <w:rPr>
          <w:rFonts w:ascii="Helvetica" w:eastAsia="Times New Roman" w:hAnsi="Helvetica" w:cs="Helvetica"/>
          <w:b/>
          <w:bCs/>
          <w:color w:val="333333"/>
          <w:kern w:val="0"/>
          <w:bdr w:val="none" w:sz="0" w:space="0" w:color="auto" w:frame="1"/>
          <w14:ligatures w14:val="none"/>
        </w:rPr>
        <w:t>F</w:t>
      </w:r>
      <w:r w:rsidRPr="00EB7643">
        <w:rPr>
          <w:rFonts w:ascii="Helvetica" w:eastAsia="Times New Roman" w:hAnsi="Helvetica" w:cs="Helvetica"/>
          <w:color w:val="333333"/>
          <w:kern w:val="0"/>
          <w14:ligatures w14:val="none"/>
        </w:rPr>
        <w:t>ormal </w:t>
      </w:r>
      <w:r w:rsidRPr="00EB7643">
        <w:rPr>
          <w:rFonts w:ascii="Helvetica" w:eastAsia="Times New Roman" w:hAnsi="Helvetica" w:cs="Helvetica"/>
          <w:b/>
          <w:bCs/>
          <w:color w:val="333333"/>
          <w:kern w:val="0"/>
          <w:bdr w:val="none" w:sz="0" w:space="0" w:color="auto" w:frame="1"/>
          <w14:ligatures w14:val="none"/>
        </w:rPr>
        <w:t>a</w:t>
      </w:r>
      <w:r w:rsidRPr="00EB7643">
        <w:rPr>
          <w:rFonts w:ascii="Helvetica" w:eastAsia="Times New Roman" w:hAnsi="Helvetica" w:cs="Helvetica"/>
          <w:color w:val="333333"/>
          <w:kern w:val="0"/>
          <w14:ligatures w14:val="none"/>
        </w:rPr>
        <w:t>nalysis of </w:t>
      </w:r>
      <w:r w:rsidRPr="00EB7643">
        <w:rPr>
          <w:rFonts w:ascii="Helvetica" w:eastAsia="Times New Roman" w:hAnsi="Helvetica" w:cs="Helvetica"/>
          <w:b/>
          <w:bCs/>
          <w:color w:val="333333"/>
          <w:kern w:val="0"/>
          <w:bdr w:val="none" w:sz="0" w:space="0" w:color="auto" w:frame="1"/>
          <w14:ligatures w14:val="none"/>
        </w:rPr>
        <w:t>P</w:t>
      </w:r>
      <w:r w:rsidRPr="00EB7643">
        <w:rPr>
          <w:rFonts w:ascii="Helvetica" w:eastAsia="Times New Roman" w:hAnsi="Helvetica" w:cs="Helvetica"/>
          <w:color w:val="333333"/>
          <w:kern w:val="0"/>
          <w14:ligatures w14:val="none"/>
        </w:rPr>
        <w:t>iecewise </w:t>
      </w:r>
      <w:r w:rsidRPr="00EB7643">
        <w:rPr>
          <w:rFonts w:ascii="Helvetica" w:eastAsia="Times New Roman" w:hAnsi="Helvetica" w:cs="Helvetica"/>
          <w:b/>
          <w:bCs/>
          <w:color w:val="333333"/>
          <w:kern w:val="0"/>
          <w:bdr w:val="none" w:sz="0" w:space="0" w:color="auto" w:frame="1"/>
          <w14:ligatures w14:val="none"/>
        </w:rPr>
        <w:t>A</w:t>
      </w:r>
      <w:r w:rsidRPr="00EB7643">
        <w:rPr>
          <w:rFonts w:ascii="Helvetica" w:eastAsia="Times New Roman" w:hAnsi="Helvetica" w:cs="Helvetica"/>
          <w:color w:val="333333"/>
          <w:kern w:val="0"/>
          <w14:ligatures w14:val="none"/>
        </w:rPr>
        <w:t>ffine </w:t>
      </w:r>
      <w:r w:rsidRPr="00EB7643">
        <w:rPr>
          <w:rFonts w:ascii="Helvetica" w:eastAsia="Times New Roman" w:hAnsi="Helvetica" w:cs="Helvetica"/>
          <w:b/>
          <w:bCs/>
          <w:color w:val="333333"/>
          <w:kern w:val="0"/>
          <w:bdr w:val="none" w:sz="0" w:space="0" w:color="auto" w:frame="1"/>
          <w14:ligatures w14:val="none"/>
        </w:rPr>
        <w:t>S</w:t>
      </w:r>
      <w:r w:rsidRPr="00EB7643">
        <w:rPr>
          <w:rFonts w:ascii="Helvetica" w:eastAsia="Times New Roman" w:hAnsi="Helvetica" w:cs="Helvetica"/>
          <w:color w:val="333333"/>
          <w:kern w:val="0"/>
          <w14:ligatures w14:val="none"/>
        </w:rPr>
        <w:t>ystems”) were developed for analyzing piecewise affine (PWA) systems from linear temporal logic (LTL) specifications. Specifically, given a PWA system and an LTL specification, both tools search for the largest region of initial conditions, from which all system trajectories satisfy the specification. These tools implement methods that lead to provably correct results but are computationally expensive and, in general, conservative.</w:t>
      </w:r>
    </w:p>
    <w:p w14:paraId="6E42599B" w14:textId="77777777" w:rsidR="00EB7643" w:rsidRPr="00EB7643" w:rsidRDefault="00EB7643" w:rsidP="00EB7643">
      <w:pPr>
        <w:shd w:val="clear" w:color="auto" w:fill="FFFFFF"/>
        <w:spacing w:after="0" w:line="360" w:lineRule="atLeast"/>
        <w:textAlignment w:val="baseline"/>
        <w:rPr>
          <w:rFonts w:ascii="Helvetica" w:eastAsia="Times New Roman" w:hAnsi="Helvetica" w:cs="Helvetica"/>
          <w:color w:val="333333"/>
          <w:kern w:val="0"/>
          <w14:ligatures w14:val="none"/>
        </w:rPr>
      </w:pPr>
    </w:p>
    <w:p w14:paraId="1D2B0E8D" w14:textId="77777777" w:rsidR="00EB7643" w:rsidRPr="00EB7643" w:rsidRDefault="00EB7643" w:rsidP="00EB7643">
      <w:pPr>
        <w:shd w:val="clear" w:color="auto" w:fill="FFFFFF"/>
        <w:spacing w:after="0" w:line="360" w:lineRule="atLeast"/>
        <w:textAlignment w:val="baseline"/>
        <w:rPr>
          <w:rFonts w:ascii="Helvetica" w:eastAsia="Times New Roman" w:hAnsi="Helvetica" w:cs="Helvetica"/>
          <w:color w:val="333333"/>
          <w:kern w:val="0"/>
          <w14:ligatures w14:val="none"/>
        </w:rPr>
      </w:pPr>
      <w:r w:rsidRPr="00EB7643">
        <w:rPr>
          <w:rFonts w:ascii="Helvetica" w:eastAsia="Times New Roman" w:hAnsi="Helvetica" w:cs="Helvetica"/>
          <w:color w:val="333333"/>
          <w:kern w:val="0"/>
          <w14:ligatures w14:val="none"/>
        </w:rPr>
        <w:t>The tool </w:t>
      </w:r>
      <w:proofErr w:type="spellStart"/>
      <w:r w:rsidRPr="00EB7643">
        <w:rPr>
          <w:rFonts w:ascii="Helvetica" w:eastAsia="Times New Roman" w:hAnsi="Helvetica" w:cs="Helvetica"/>
          <w:b/>
          <w:bCs/>
          <w:color w:val="333333"/>
          <w:kern w:val="0"/>
          <w:bdr w:val="none" w:sz="0" w:space="0" w:color="auto" w:frame="1"/>
          <w14:ligatures w14:val="none"/>
        </w:rPr>
        <w:t>FaPAS</w:t>
      </w:r>
      <w:proofErr w:type="spellEnd"/>
      <w:r w:rsidRPr="00EB7643">
        <w:rPr>
          <w:rFonts w:ascii="Helvetica" w:eastAsia="Times New Roman" w:hAnsi="Helvetica" w:cs="Helvetica"/>
          <w:color w:val="333333"/>
          <w:kern w:val="0"/>
          <w14:ligatures w14:val="none"/>
        </w:rPr>
        <w:t> implements a method based on the iterative computation and model checking of finite simulation quotients of PWA systems – an approach inspired by the “</w:t>
      </w:r>
      <w:proofErr w:type="spellStart"/>
      <w:r w:rsidRPr="00EB7643">
        <w:rPr>
          <w:rFonts w:ascii="Helvetica" w:eastAsia="Times New Roman" w:hAnsi="Helvetica" w:cs="Helvetica"/>
          <w:color w:val="333333"/>
          <w:kern w:val="0"/>
          <w14:ligatures w14:val="none"/>
        </w:rPr>
        <w:t>bisimulation</w:t>
      </w:r>
      <w:proofErr w:type="spellEnd"/>
      <w:r w:rsidRPr="00EB7643">
        <w:rPr>
          <w:rFonts w:ascii="Helvetica" w:eastAsia="Times New Roman" w:hAnsi="Helvetica" w:cs="Helvetica"/>
          <w:color w:val="333333"/>
          <w:kern w:val="0"/>
          <w14:ligatures w14:val="none"/>
        </w:rPr>
        <w:t xml:space="preserve"> algorithm”. In </w:t>
      </w:r>
      <w:proofErr w:type="spellStart"/>
      <w:r w:rsidRPr="00EB7643">
        <w:rPr>
          <w:rFonts w:ascii="Helvetica" w:eastAsia="Times New Roman" w:hAnsi="Helvetica" w:cs="Helvetica"/>
          <w:b/>
          <w:bCs/>
          <w:color w:val="333333"/>
          <w:kern w:val="0"/>
          <w:bdr w:val="none" w:sz="0" w:space="0" w:color="auto" w:frame="1"/>
          <w14:ligatures w14:val="none"/>
        </w:rPr>
        <w:t>FFaPAS</w:t>
      </w:r>
      <w:proofErr w:type="spellEnd"/>
      <w:r w:rsidRPr="00EB7643">
        <w:rPr>
          <w:rFonts w:ascii="Helvetica" w:eastAsia="Times New Roman" w:hAnsi="Helvetica" w:cs="Helvetica"/>
          <w:color w:val="333333"/>
          <w:kern w:val="0"/>
          <w14:ligatures w14:val="none"/>
        </w:rPr>
        <w:t> on the other hand, a formula-guided abstraction refinement method is implemented based on conditions guaranteeing the equivalence of an infinite (PWA) system and its finite quotient with respect to a specific temporal logic formula only. For both methods, quotient refinement is used to improve the solution which is, in general, conservative but, due to the various optimizations, in many cases </w:t>
      </w:r>
      <w:proofErr w:type="spellStart"/>
      <w:r w:rsidRPr="00EB7643">
        <w:rPr>
          <w:rFonts w:ascii="Helvetica" w:eastAsia="Times New Roman" w:hAnsi="Helvetica" w:cs="Helvetica"/>
          <w:b/>
          <w:bCs/>
          <w:color w:val="333333"/>
          <w:kern w:val="0"/>
          <w:bdr w:val="none" w:sz="0" w:space="0" w:color="auto" w:frame="1"/>
          <w14:ligatures w14:val="none"/>
        </w:rPr>
        <w:t>FFaPAS</w:t>
      </w:r>
      <w:proofErr w:type="spellEnd"/>
      <w:r w:rsidRPr="00EB7643">
        <w:rPr>
          <w:rFonts w:ascii="Helvetica" w:eastAsia="Times New Roman" w:hAnsi="Helvetica" w:cs="Helvetica"/>
          <w:color w:val="333333"/>
          <w:kern w:val="0"/>
          <w14:ligatures w14:val="none"/>
        </w:rPr>
        <w:t> </w:t>
      </w:r>
      <w:proofErr w:type="gramStart"/>
      <w:r w:rsidRPr="00EB7643">
        <w:rPr>
          <w:rFonts w:ascii="Helvetica" w:eastAsia="Times New Roman" w:hAnsi="Helvetica" w:cs="Helvetica"/>
          <w:color w:val="333333"/>
          <w:kern w:val="0"/>
          <w14:ligatures w14:val="none"/>
        </w:rPr>
        <w:t>is capable of computing</w:t>
      </w:r>
      <w:proofErr w:type="gramEnd"/>
      <w:r w:rsidRPr="00EB7643">
        <w:rPr>
          <w:rFonts w:ascii="Helvetica" w:eastAsia="Times New Roman" w:hAnsi="Helvetica" w:cs="Helvetica"/>
          <w:color w:val="333333"/>
          <w:kern w:val="0"/>
          <w14:ligatures w14:val="none"/>
        </w:rPr>
        <w:t xml:space="preserve"> a solution with comparable quality faster than </w:t>
      </w:r>
      <w:proofErr w:type="spellStart"/>
      <w:r w:rsidRPr="00EB7643">
        <w:rPr>
          <w:rFonts w:ascii="Helvetica" w:eastAsia="Times New Roman" w:hAnsi="Helvetica" w:cs="Helvetica"/>
          <w:b/>
          <w:bCs/>
          <w:color w:val="333333"/>
          <w:kern w:val="0"/>
          <w:bdr w:val="none" w:sz="0" w:space="0" w:color="auto" w:frame="1"/>
          <w14:ligatures w14:val="none"/>
        </w:rPr>
        <w:t>FaPAS</w:t>
      </w:r>
      <w:proofErr w:type="spellEnd"/>
      <w:r w:rsidRPr="00EB7643">
        <w:rPr>
          <w:rFonts w:ascii="Helvetica" w:eastAsia="Times New Roman" w:hAnsi="Helvetica" w:cs="Helvetica"/>
          <w:color w:val="333333"/>
          <w:kern w:val="0"/>
          <w14:ligatures w14:val="none"/>
        </w:rPr>
        <w:t>.</w:t>
      </w:r>
    </w:p>
    <w:p w14:paraId="3EED0D18" w14:textId="77777777" w:rsidR="00EB7643" w:rsidRPr="00EB7643" w:rsidRDefault="00EB7643" w:rsidP="00EB7643">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17D9FC63" w14:textId="77777777" w:rsidR="00EB7643" w:rsidRPr="00EB7643" w:rsidRDefault="00EB7643" w:rsidP="00EB7643">
      <w:pPr>
        <w:shd w:val="clear" w:color="auto" w:fill="FFFFFF"/>
        <w:spacing w:after="0" w:line="312" w:lineRule="atLeast"/>
        <w:textAlignment w:val="baseline"/>
        <w:outlineLvl w:val="2"/>
        <w:rPr>
          <w:rFonts w:ascii="Helvetica" w:eastAsia="Times New Roman" w:hAnsi="Helvetica" w:cs="Helvetica"/>
          <w:color w:val="333333"/>
          <w:kern w:val="0"/>
          <w:sz w:val="38"/>
          <w:szCs w:val="38"/>
          <w14:ligatures w14:val="none"/>
        </w:rPr>
      </w:pPr>
      <w:r w:rsidRPr="00EB7643">
        <w:rPr>
          <w:rFonts w:ascii="Helvetica" w:eastAsia="Times New Roman" w:hAnsi="Helvetica" w:cs="Helvetica"/>
          <w:color w:val="333333"/>
          <w:kern w:val="0"/>
          <w:sz w:val="24"/>
          <w:szCs w:val="24"/>
          <w:bdr w:val="none" w:sz="0" w:space="0" w:color="auto" w:frame="1"/>
          <w14:ligatures w14:val="none"/>
        </w:rPr>
        <w:t>Download</w:t>
      </w:r>
    </w:p>
    <w:p w14:paraId="20B41601" w14:textId="1FF8BCBB" w:rsidR="00EB7643" w:rsidRPr="00EB7643" w:rsidRDefault="00EB7643" w:rsidP="00EB7643">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r w:rsidRPr="00EB7643">
        <w:rPr>
          <w:rFonts w:ascii="Helvetica" w:eastAsia="Times New Roman" w:hAnsi="Helvetica" w:cs="Helvetica"/>
          <w:color w:val="333333"/>
          <w:kern w:val="0"/>
          <w:sz w:val="29"/>
          <w:szCs w:val="29"/>
          <w14:ligatures w14:val="none"/>
        </w:rPr>
        <w:t>Current version</w:t>
      </w:r>
      <w:r w:rsidRPr="00EB7643">
        <w:rPr>
          <w:rFonts w:ascii="Helvetica" w:eastAsia="Times New Roman" w:hAnsi="Helvetica" w:cs="Helvetica"/>
          <w:color w:val="333333"/>
          <w:kern w:val="0"/>
          <w:sz w:val="29"/>
          <w:szCs w:val="29"/>
          <w14:ligatures w14:val="none"/>
        </w:rPr>
        <w:br/>
      </w:r>
      <w:hyperlink r:id="rId4" w:history="1">
        <w:r w:rsidR="00DD61F9" w:rsidRPr="00DD61F9">
          <w:rPr>
            <w:rStyle w:val="Hyperlink"/>
            <w:rFonts w:ascii="Helvetica" w:eastAsia="Times New Roman" w:hAnsi="Helvetica" w:cs="Helvetica"/>
            <w:kern w:val="0"/>
            <w14:ligatures w14:val="none"/>
          </w:rPr>
          <w:t xml:space="preserve">download </w:t>
        </w:r>
        <w:proofErr w:type="spellStart"/>
        <w:r w:rsidR="00DD61F9" w:rsidRPr="00DD61F9">
          <w:rPr>
            <w:rStyle w:val="Hyperlink"/>
            <w:rFonts w:ascii="Helvetica" w:eastAsia="Times New Roman" w:hAnsi="Helvetica" w:cs="Helvetica"/>
            <w:kern w:val="0"/>
            <w14:ligatures w14:val="none"/>
          </w:rPr>
          <w:t>FaPAS</w:t>
        </w:r>
        <w:proofErr w:type="spellEnd"/>
        <w:r w:rsidR="00DD61F9" w:rsidRPr="00DD61F9">
          <w:rPr>
            <w:rStyle w:val="Hyperlink"/>
            <w:rFonts w:ascii="Helvetica" w:eastAsia="Times New Roman" w:hAnsi="Helvetica" w:cs="Helvetica"/>
            <w:kern w:val="0"/>
            <w14:ligatures w14:val="none"/>
          </w:rPr>
          <w:t>/</w:t>
        </w:r>
        <w:proofErr w:type="spellStart"/>
        <w:r w:rsidR="00DD61F9" w:rsidRPr="00DD61F9">
          <w:rPr>
            <w:rStyle w:val="Hyperlink"/>
            <w:rFonts w:ascii="Helvetica" w:eastAsia="Times New Roman" w:hAnsi="Helvetica" w:cs="Helvetica"/>
            <w:kern w:val="0"/>
            <w14:ligatures w14:val="none"/>
          </w:rPr>
          <w:t>FFaPAS</w:t>
        </w:r>
        <w:proofErr w:type="spellEnd"/>
        <w:r w:rsidR="00DD61F9" w:rsidRPr="00DD61F9">
          <w:rPr>
            <w:rStyle w:val="Hyperlink"/>
            <w:rFonts w:ascii="Helvetica" w:eastAsia="Times New Roman" w:hAnsi="Helvetica" w:cs="Helvetica"/>
            <w:kern w:val="0"/>
            <w14:ligatures w14:val="none"/>
          </w:rPr>
          <w:t xml:space="preserve"> package</w:t>
        </w:r>
      </w:hyperlink>
    </w:p>
    <w:p w14:paraId="008BC9EF" w14:textId="77777777" w:rsidR="00EB7643" w:rsidRDefault="00EB7643" w:rsidP="00EB7643">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
    <w:p w14:paraId="37BCF0C1" w14:textId="5EADE95D" w:rsidR="00EB7643" w:rsidRPr="00EB7643" w:rsidRDefault="00EB7643" w:rsidP="00EB7643">
      <w:pPr>
        <w:shd w:val="clear" w:color="auto" w:fill="FFFFFF"/>
        <w:spacing w:after="0" w:line="360" w:lineRule="atLeast"/>
        <w:textAlignment w:val="baseline"/>
        <w:rPr>
          <w:rFonts w:ascii="Helvetica" w:eastAsia="Times New Roman" w:hAnsi="Helvetica" w:cs="Helvetica"/>
          <w:color w:val="333333"/>
          <w:kern w:val="0"/>
          <w14:ligatures w14:val="none"/>
        </w:rPr>
      </w:pPr>
      <w:r w:rsidRPr="00EB7643">
        <w:rPr>
          <w:rFonts w:ascii="Helvetica" w:eastAsia="Times New Roman" w:hAnsi="Helvetica" w:cs="Helvetica"/>
          <w:color w:val="333333"/>
          <w:kern w:val="0"/>
          <w:sz w:val="29"/>
          <w:szCs w:val="29"/>
          <w14:ligatures w14:val="none"/>
        </w:rPr>
        <w:t>Previous versions:</w:t>
      </w:r>
      <w:r w:rsidRPr="00EB7643">
        <w:rPr>
          <w:rFonts w:ascii="Helvetica" w:eastAsia="Times New Roman" w:hAnsi="Helvetica" w:cs="Helvetica"/>
          <w:color w:val="333333"/>
          <w:kern w:val="0"/>
          <w:sz w:val="29"/>
          <w:szCs w:val="29"/>
          <w14:ligatures w14:val="none"/>
        </w:rPr>
        <w:br/>
      </w:r>
      <w:hyperlink r:id="rId5" w:history="1">
        <w:r w:rsidRPr="00EB7643">
          <w:rPr>
            <w:rFonts w:ascii="Helvetica" w:eastAsia="Times New Roman" w:hAnsi="Helvetica" w:cs="Helvetica"/>
            <w:color w:val="3089C2"/>
            <w:kern w:val="0"/>
            <w:u w:val="single"/>
            <w:bdr w:val="none" w:sz="0" w:space="0" w:color="auto" w:frame="1"/>
            <w14:ligatures w14:val="none"/>
          </w:rPr>
          <w:t xml:space="preserve">download </w:t>
        </w:r>
        <w:proofErr w:type="spellStart"/>
        <w:r w:rsidRPr="00EB7643">
          <w:rPr>
            <w:rFonts w:ascii="Helvetica" w:eastAsia="Times New Roman" w:hAnsi="Helvetica" w:cs="Helvetica"/>
            <w:color w:val="3089C2"/>
            <w:kern w:val="0"/>
            <w:u w:val="single"/>
            <w:bdr w:val="none" w:sz="0" w:space="0" w:color="auto" w:frame="1"/>
            <w14:ligatures w14:val="none"/>
          </w:rPr>
          <w:t>FFaPAS</w:t>
        </w:r>
        <w:proofErr w:type="spellEnd"/>
      </w:hyperlink>
      <w:r w:rsidRPr="00EB7643">
        <w:rPr>
          <w:rFonts w:ascii="Helvetica" w:eastAsia="Times New Roman" w:hAnsi="Helvetica" w:cs="Helvetica"/>
          <w:color w:val="333333"/>
          <w:kern w:val="0"/>
          <w14:ligatures w14:val="none"/>
        </w:rPr>
        <w:br/>
      </w:r>
      <w:hyperlink r:id="rId6" w:history="1">
        <w:r w:rsidRPr="00EB7643">
          <w:rPr>
            <w:rFonts w:ascii="Helvetica" w:eastAsia="Times New Roman" w:hAnsi="Helvetica" w:cs="Helvetica"/>
            <w:color w:val="3089C2"/>
            <w:kern w:val="0"/>
            <w:u w:val="single"/>
            <w:bdr w:val="none" w:sz="0" w:space="0" w:color="auto" w:frame="1"/>
            <w14:ligatures w14:val="none"/>
          </w:rPr>
          <w:t xml:space="preserve">download </w:t>
        </w:r>
        <w:proofErr w:type="spellStart"/>
        <w:r w:rsidRPr="00EB7643">
          <w:rPr>
            <w:rFonts w:ascii="Helvetica" w:eastAsia="Times New Roman" w:hAnsi="Helvetica" w:cs="Helvetica"/>
            <w:color w:val="3089C2"/>
            <w:kern w:val="0"/>
            <w:u w:val="single"/>
            <w:bdr w:val="none" w:sz="0" w:space="0" w:color="auto" w:frame="1"/>
            <w14:ligatures w14:val="none"/>
          </w:rPr>
          <w:t>FaPAS</w:t>
        </w:r>
        <w:proofErr w:type="spellEnd"/>
      </w:hyperlink>
    </w:p>
    <w:p w14:paraId="4650EDD6" w14:textId="77777777" w:rsidR="00EB7643" w:rsidRDefault="00EB7643" w:rsidP="00EB7643">
      <w:pPr>
        <w:shd w:val="clear" w:color="auto" w:fill="FFFFFF"/>
        <w:spacing w:after="0" w:line="312" w:lineRule="atLeast"/>
        <w:textAlignment w:val="baseline"/>
        <w:outlineLvl w:val="2"/>
        <w:rPr>
          <w:rFonts w:ascii="Helvetica" w:eastAsia="Times New Roman" w:hAnsi="Helvetica" w:cs="Helvetica"/>
          <w:color w:val="333333"/>
          <w:kern w:val="0"/>
          <w:sz w:val="24"/>
          <w:szCs w:val="24"/>
          <w:bdr w:val="none" w:sz="0" w:space="0" w:color="auto" w:frame="1"/>
          <w14:ligatures w14:val="none"/>
        </w:rPr>
      </w:pPr>
    </w:p>
    <w:p w14:paraId="666CE9C6" w14:textId="0DCE81A9" w:rsidR="00EB7643" w:rsidRPr="00EB7643" w:rsidRDefault="00EB7643" w:rsidP="00EB7643">
      <w:pPr>
        <w:shd w:val="clear" w:color="auto" w:fill="FFFFFF"/>
        <w:spacing w:after="0" w:line="312" w:lineRule="atLeast"/>
        <w:textAlignment w:val="baseline"/>
        <w:outlineLvl w:val="2"/>
        <w:rPr>
          <w:rFonts w:ascii="Helvetica" w:eastAsia="Times New Roman" w:hAnsi="Helvetica" w:cs="Helvetica"/>
          <w:color w:val="333333"/>
          <w:kern w:val="0"/>
          <w:sz w:val="38"/>
          <w:szCs w:val="38"/>
          <w14:ligatures w14:val="none"/>
        </w:rPr>
      </w:pPr>
      <w:r w:rsidRPr="00EB7643">
        <w:rPr>
          <w:rFonts w:ascii="Helvetica" w:eastAsia="Times New Roman" w:hAnsi="Helvetica" w:cs="Helvetica"/>
          <w:color w:val="333333"/>
          <w:kern w:val="0"/>
          <w:sz w:val="24"/>
          <w:szCs w:val="24"/>
          <w:bdr w:val="none" w:sz="0" w:space="0" w:color="auto" w:frame="1"/>
          <w14:ligatures w14:val="none"/>
        </w:rPr>
        <w:t>Installation</w:t>
      </w:r>
    </w:p>
    <w:p w14:paraId="7B51485D" w14:textId="77777777" w:rsidR="00EB7643" w:rsidRPr="00EB7643" w:rsidRDefault="00EB7643" w:rsidP="00EB7643">
      <w:pPr>
        <w:shd w:val="clear" w:color="auto" w:fill="FFFFFF"/>
        <w:spacing w:after="336" w:line="360" w:lineRule="atLeast"/>
        <w:textAlignment w:val="baseline"/>
        <w:rPr>
          <w:rFonts w:ascii="Helvetica" w:eastAsia="Times New Roman" w:hAnsi="Helvetica" w:cs="Helvetica"/>
          <w:color w:val="333333"/>
          <w:kern w:val="0"/>
          <w:sz w:val="29"/>
          <w:szCs w:val="29"/>
          <w14:ligatures w14:val="none"/>
        </w:rPr>
      </w:pPr>
      <w:r w:rsidRPr="00EB7643">
        <w:rPr>
          <w:rFonts w:ascii="Helvetica" w:eastAsia="Times New Roman" w:hAnsi="Helvetica" w:cs="Helvetica"/>
          <w:color w:val="333333"/>
          <w:kern w:val="0"/>
          <w:sz w:val="29"/>
          <w:szCs w:val="29"/>
          <w14:ligatures w14:val="none"/>
        </w:rPr>
        <w:t>Coming soon</w:t>
      </w:r>
    </w:p>
    <w:p w14:paraId="78520627" w14:textId="77777777" w:rsidR="00EB7643" w:rsidRPr="00EB7643" w:rsidRDefault="00EB7643" w:rsidP="00EB7643">
      <w:pPr>
        <w:shd w:val="clear" w:color="auto" w:fill="FFFFFF"/>
        <w:spacing w:after="0" w:line="312" w:lineRule="atLeast"/>
        <w:textAlignment w:val="baseline"/>
        <w:outlineLvl w:val="2"/>
        <w:rPr>
          <w:rFonts w:ascii="Helvetica" w:eastAsia="Times New Roman" w:hAnsi="Helvetica" w:cs="Helvetica"/>
          <w:color w:val="333333"/>
          <w:kern w:val="0"/>
          <w:sz w:val="38"/>
          <w:szCs w:val="38"/>
          <w14:ligatures w14:val="none"/>
        </w:rPr>
      </w:pPr>
      <w:r w:rsidRPr="00EB7643">
        <w:rPr>
          <w:rFonts w:ascii="Helvetica" w:eastAsia="Times New Roman" w:hAnsi="Helvetica" w:cs="Helvetica"/>
          <w:color w:val="333333"/>
          <w:kern w:val="0"/>
          <w:sz w:val="24"/>
          <w:szCs w:val="24"/>
          <w:bdr w:val="none" w:sz="0" w:space="0" w:color="auto" w:frame="1"/>
          <w14:ligatures w14:val="none"/>
        </w:rPr>
        <w:t>Dependencies</w:t>
      </w:r>
    </w:p>
    <w:p w14:paraId="7DC2F56F" w14:textId="360D6107" w:rsidR="00EB7643" w:rsidRPr="00EB7643" w:rsidRDefault="00EB7643" w:rsidP="00EB7643">
      <w:pPr>
        <w:shd w:val="clear" w:color="auto" w:fill="FFFFFF"/>
        <w:spacing w:after="0" w:line="360" w:lineRule="atLeast"/>
        <w:textAlignment w:val="baseline"/>
        <w:rPr>
          <w:rFonts w:ascii="Helvetica" w:eastAsia="Times New Roman" w:hAnsi="Helvetica" w:cs="Helvetica"/>
          <w:color w:val="333333"/>
          <w:kern w:val="0"/>
          <w:sz w:val="29"/>
          <w:szCs w:val="29"/>
          <w14:ligatures w14:val="none"/>
        </w:rPr>
      </w:pPr>
      <w:proofErr w:type="spellStart"/>
      <w:r w:rsidRPr="00EB7643">
        <w:rPr>
          <w:rFonts w:ascii="Helvetica" w:eastAsia="Times New Roman" w:hAnsi="Helvetica" w:cs="Helvetica"/>
          <w:b/>
          <w:bCs/>
          <w:color w:val="333333"/>
          <w:kern w:val="0"/>
          <w:sz w:val="18"/>
          <w:szCs w:val="18"/>
          <w:bdr w:val="none" w:sz="0" w:space="0" w:color="auto" w:frame="1"/>
          <w14:ligatures w14:val="none"/>
        </w:rPr>
        <w:lastRenderedPageBreak/>
        <w:t>FaPAS</w:t>
      </w:r>
      <w:proofErr w:type="spellEnd"/>
      <w:r w:rsidRPr="00EB7643">
        <w:rPr>
          <w:rFonts w:ascii="Helvetica" w:eastAsia="Times New Roman" w:hAnsi="Helvetica" w:cs="Helvetica"/>
          <w:color w:val="333333"/>
          <w:kern w:val="0"/>
          <w:sz w:val="29"/>
          <w:szCs w:val="29"/>
          <w14:ligatures w14:val="none"/>
        </w:rPr>
        <w:t> and </w:t>
      </w:r>
      <w:proofErr w:type="spellStart"/>
      <w:r w:rsidRPr="00EB7643">
        <w:rPr>
          <w:rFonts w:ascii="Helvetica" w:eastAsia="Times New Roman" w:hAnsi="Helvetica" w:cs="Helvetica"/>
          <w:b/>
          <w:bCs/>
          <w:color w:val="333333"/>
          <w:kern w:val="0"/>
          <w:sz w:val="18"/>
          <w:szCs w:val="18"/>
          <w:bdr w:val="none" w:sz="0" w:space="0" w:color="auto" w:frame="1"/>
          <w14:ligatures w14:val="none"/>
        </w:rPr>
        <w:t>FFaPAS</w:t>
      </w:r>
      <w:proofErr w:type="spellEnd"/>
      <w:r w:rsidRPr="00EB7643">
        <w:rPr>
          <w:rFonts w:ascii="Helvetica" w:eastAsia="Times New Roman" w:hAnsi="Helvetica" w:cs="Helvetica"/>
          <w:color w:val="333333"/>
          <w:kern w:val="0"/>
          <w:sz w:val="29"/>
          <w:szCs w:val="29"/>
          <w14:ligatures w14:val="none"/>
        </w:rPr>
        <w:t> use the following external packages:</w:t>
      </w:r>
      <w:r w:rsidRPr="00EB7643">
        <w:rPr>
          <w:rFonts w:ascii="Helvetica" w:eastAsia="Times New Roman" w:hAnsi="Helvetica" w:cs="Helvetica"/>
          <w:color w:val="333333"/>
          <w:kern w:val="0"/>
          <w:sz w:val="29"/>
          <w:szCs w:val="29"/>
          <w14:ligatures w14:val="none"/>
        </w:rPr>
        <w:br/>
      </w:r>
      <w:hyperlink r:id="rId7" w:history="1">
        <w:r w:rsidR="00E01321" w:rsidRPr="00E01321">
          <w:rPr>
            <w:rStyle w:val="Hyperlink"/>
            <w:rFonts w:ascii="Helvetica" w:eastAsia="Times New Roman" w:hAnsi="Helvetica" w:cs="Helvetica"/>
            <w:kern w:val="0"/>
            <w14:ligatures w14:val="none"/>
          </w:rPr>
          <w:t>MPT Toolbox</w:t>
        </w:r>
      </w:hyperlink>
      <w:r w:rsidR="00E01321" w:rsidRPr="00E01321">
        <w:rPr>
          <w:rFonts w:ascii="Helvetica" w:eastAsia="Times New Roman" w:hAnsi="Helvetica" w:cs="Helvetica"/>
          <w:color w:val="333333"/>
          <w:kern w:val="0"/>
          <w14:ligatures w14:val="none"/>
        </w:rPr>
        <w:t xml:space="preserve"> </w:t>
      </w:r>
      <w:r w:rsidR="00E01321" w:rsidRPr="00E01321">
        <w:rPr>
          <w:rFonts w:ascii="Helvetica" w:eastAsia="Times New Roman" w:hAnsi="Helvetica" w:cs="Helvetica"/>
          <w:color w:val="333333"/>
          <w:kern w:val="0"/>
          <w14:ligatures w14:val="none"/>
        </w:rPr>
        <w:t xml:space="preserve">  </w:t>
      </w:r>
      <w:r w:rsidRPr="00EB7643">
        <w:rPr>
          <w:rFonts w:ascii="Helvetica" w:eastAsia="Times New Roman" w:hAnsi="Helvetica" w:cs="Helvetica"/>
          <w:color w:val="333333"/>
          <w:kern w:val="0"/>
          <w14:ligatures w14:val="none"/>
        </w:rPr>
        <w:t>(Polyhedral operations)</w:t>
      </w:r>
      <w:r w:rsidRPr="00EB7643">
        <w:rPr>
          <w:rFonts w:ascii="Helvetica" w:eastAsia="Times New Roman" w:hAnsi="Helvetica" w:cs="Helvetica"/>
          <w:color w:val="333333"/>
          <w:kern w:val="0"/>
          <w14:ligatures w14:val="none"/>
        </w:rPr>
        <w:br/>
      </w:r>
      <w:hyperlink r:id="rId8" w:tgtFrame="_blank" w:history="1">
        <w:r w:rsidRPr="00EB7643">
          <w:rPr>
            <w:rFonts w:ascii="Helvetica" w:eastAsia="Times New Roman" w:hAnsi="Helvetica" w:cs="Helvetica"/>
            <w:color w:val="3089C2"/>
            <w:kern w:val="0"/>
            <w:u w:val="single"/>
            <w:bdr w:val="none" w:sz="0" w:space="0" w:color="auto" w:frame="1"/>
            <w14:ligatures w14:val="none"/>
          </w:rPr>
          <w:t>ltl2</w:t>
        </w:r>
        <w:r w:rsidRPr="00EB7643">
          <w:rPr>
            <w:rFonts w:ascii="Helvetica" w:eastAsia="Times New Roman" w:hAnsi="Helvetica" w:cs="Helvetica"/>
            <w:color w:val="3089C2"/>
            <w:kern w:val="0"/>
            <w:u w:val="single"/>
            <w:bdr w:val="none" w:sz="0" w:space="0" w:color="auto" w:frame="1"/>
            <w14:ligatures w14:val="none"/>
          </w:rPr>
          <w:t>b</w:t>
        </w:r>
        <w:r w:rsidRPr="00EB7643">
          <w:rPr>
            <w:rFonts w:ascii="Helvetica" w:eastAsia="Times New Roman" w:hAnsi="Helvetica" w:cs="Helvetica"/>
            <w:color w:val="3089C2"/>
            <w:kern w:val="0"/>
            <w:u w:val="single"/>
            <w:bdr w:val="none" w:sz="0" w:space="0" w:color="auto" w:frame="1"/>
            <w14:ligatures w14:val="none"/>
          </w:rPr>
          <w:t>a</w:t>
        </w:r>
      </w:hyperlink>
      <w:r w:rsidRPr="00EB7643">
        <w:rPr>
          <w:rFonts w:ascii="Helvetica" w:eastAsia="Times New Roman" w:hAnsi="Helvetica" w:cs="Helvetica"/>
          <w:color w:val="333333"/>
          <w:kern w:val="0"/>
          <w14:ligatures w14:val="none"/>
        </w:rPr>
        <w:t> (LTL to Buchi automata translation</w:t>
      </w:r>
      <w:r w:rsidRPr="00EB7643">
        <w:rPr>
          <w:rFonts w:ascii="Helvetica" w:eastAsia="Times New Roman" w:hAnsi="Helvetica" w:cs="Helvetica"/>
          <w:color w:val="333333"/>
          <w:kern w:val="0"/>
          <w:sz w:val="29"/>
          <w:szCs w:val="29"/>
          <w14:ligatures w14:val="none"/>
        </w:rPr>
        <w:t>)</w:t>
      </w:r>
    </w:p>
    <w:p w14:paraId="326CA823" w14:textId="77777777" w:rsidR="00EB7643" w:rsidRDefault="00EB7643" w:rsidP="00EB7643">
      <w:pPr>
        <w:shd w:val="clear" w:color="auto" w:fill="FFFFFF"/>
        <w:spacing w:after="0" w:line="312" w:lineRule="atLeast"/>
        <w:textAlignment w:val="baseline"/>
        <w:outlineLvl w:val="2"/>
        <w:rPr>
          <w:rFonts w:ascii="Helvetica" w:eastAsia="Times New Roman" w:hAnsi="Helvetica" w:cs="Helvetica"/>
          <w:color w:val="333333"/>
          <w:kern w:val="0"/>
          <w:sz w:val="24"/>
          <w:szCs w:val="24"/>
          <w:bdr w:val="none" w:sz="0" w:space="0" w:color="auto" w:frame="1"/>
          <w14:ligatures w14:val="none"/>
        </w:rPr>
      </w:pPr>
    </w:p>
    <w:p w14:paraId="3B4E997D" w14:textId="26695849" w:rsidR="00EB7643" w:rsidRPr="00EB7643" w:rsidRDefault="00EB7643" w:rsidP="00EB7643">
      <w:pPr>
        <w:shd w:val="clear" w:color="auto" w:fill="FFFFFF"/>
        <w:spacing w:after="0" w:line="312" w:lineRule="atLeast"/>
        <w:textAlignment w:val="baseline"/>
        <w:outlineLvl w:val="2"/>
        <w:rPr>
          <w:rFonts w:ascii="Helvetica" w:eastAsia="Times New Roman" w:hAnsi="Helvetica" w:cs="Helvetica"/>
          <w:color w:val="333333"/>
          <w:kern w:val="0"/>
          <w:sz w:val="38"/>
          <w:szCs w:val="38"/>
          <w14:ligatures w14:val="none"/>
        </w:rPr>
      </w:pPr>
      <w:r w:rsidRPr="00EB7643">
        <w:rPr>
          <w:rFonts w:ascii="Helvetica" w:eastAsia="Times New Roman" w:hAnsi="Helvetica" w:cs="Helvetica"/>
          <w:color w:val="333333"/>
          <w:kern w:val="0"/>
          <w:sz w:val="24"/>
          <w:szCs w:val="24"/>
          <w:bdr w:val="none" w:sz="0" w:space="0" w:color="auto" w:frame="1"/>
          <w14:ligatures w14:val="none"/>
        </w:rPr>
        <w:t>Quick start</w:t>
      </w:r>
    </w:p>
    <w:p w14:paraId="5163151E" w14:textId="77777777" w:rsidR="00EB7643" w:rsidRPr="00EB7643" w:rsidRDefault="00EB7643" w:rsidP="00EB7643">
      <w:pPr>
        <w:shd w:val="clear" w:color="auto" w:fill="FFFFFF"/>
        <w:spacing w:after="336" w:line="360" w:lineRule="atLeast"/>
        <w:textAlignment w:val="baseline"/>
        <w:rPr>
          <w:rFonts w:ascii="Helvetica" w:eastAsia="Times New Roman" w:hAnsi="Helvetica" w:cs="Helvetica"/>
          <w:color w:val="333333"/>
          <w:kern w:val="0"/>
          <w:sz w:val="29"/>
          <w:szCs w:val="29"/>
          <w14:ligatures w14:val="none"/>
        </w:rPr>
      </w:pPr>
      <w:r w:rsidRPr="00EB7643">
        <w:rPr>
          <w:rFonts w:ascii="Helvetica" w:eastAsia="Times New Roman" w:hAnsi="Helvetica" w:cs="Helvetica"/>
          <w:color w:val="333333"/>
          <w:kern w:val="0"/>
          <w:sz w:val="29"/>
          <w:szCs w:val="29"/>
          <w14:ligatures w14:val="none"/>
        </w:rPr>
        <w:t>Coming soon</w:t>
      </w:r>
    </w:p>
    <w:p w14:paraId="612E0F64" w14:textId="77777777" w:rsidR="00EB7643" w:rsidRPr="00EB7643" w:rsidRDefault="00EB7643" w:rsidP="00EB7643">
      <w:pPr>
        <w:shd w:val="clear" w:color="auto" w:fill="FFFFFF"/>
        <w:spacing w:after="0" w:line="312" w:lineRule="atLeast"/>
        <w:textAlignment w:val="baseline"/>
        <w:outlineLvl w:val="2"/>
        <w:rPr>
          <w:rFonts w:ascii="Helvetica" w:eastAsia="Times New Roman" w:hAnsi="Helvetica" w:cs="Helvetica"/>
          <w:color w:val="333333"/>
          <w:kern w:val="0"/>
          <w:sz w:val="38"/>
          <w:szCs w:val="38"/>
          <w14:ligatures w14:val="none"/>
        </w:rPr>
      </w:pPr>
      <w:r w:rsidRPr="00EB7643">
        <w:rPr>
          <w:rFonts w:ascii="Helvetica" w:eastAsia="Times New Roman" w:hAnsi="Helvetica" w:cs="Helvetica"/>
          <w:color w:val="333333"/>
          <w:kern w:val="0"/>
          <w:sz w:val="24"/>
          <w:szCs w:val="24"/>
          <w:bdr w:val="none" w:sz="0" w:space="0" w:color="auto" w:frame="1"/>
          <w14:ligatures w14:val="none"/>
        </w:rPr>
        <w:t>Related literature</w:t>
      </w:r>
    </w:p>
    <w:p w14:paraId="3F1153F5" w14:textId="2A2AB8C2" w:rsidR="00EB7643" w:rsidRPr="00EB7643" w:rsidRDefault="00EB7643" w:rsidP="00EB7643">
      <w:pPr>
        <w:shd w:val="clear" w:color="auto" w:fill="FFFFFF"/>
        <w:spacing w:after="0" w:line="360" w:lineRule="atLeast"/>
        <w:textAlignment w:val="baseline"/>
        <w:rPr>
          <w:rFonts w:ascii="Helvetica" w:eastAsia="Times New Roman" w:hAnsi="Helvetica" w:cs="Helvetica"/>
          <w:color w:val="333333"/>
          <w:kern w:val="0"/>
          <w14:ligatures w14:val="none"/>
        </w:rPr>
      </w:pPr>
      <w:r w:rsidRPr="00EB7643">
        <w:rPr>
          <w:rFonts w:ascii="Helvetica" w:eastAsia="Times New Roman" w:hAnsi="Helvetica" w:cs="Helvetica"/>
          <w:color w:val="333333"/>
          <w:kern w:val="0"/>
          <w14:ligatures w14:val="none"/>
        </w:rPr>
        <w:t xml:space="preserve">– B. Yordanov, J. </w:t>
      </w:r>
      <w:proofErr w:type="spellStart"/>
      <w:r w:rsidRPr="00EB7643">
        <w:rPr>
          <w:rFonts w:ascii="Helvetica" w:eastAsia="Times New Roman" w:hAnsi="Helvetica" w:cs="Helvetica"/>
          <w:color w:val="333333"/>
          <w:kern w:val="0"/>
          <w14:ligatures w14:val="none"/>
        </w:rPr>
        <w:t>Tumova</w:t>
      </w:r>
      <w:proofErr w:type="spellEnd"/>
      <w:r w:rsidRPr="00EB7643">
        <w:rPr>
          <w:rFonts w:ascii="Helvetica" w:eastAsia="Times New Roman" w:hAnsi="Helvetica" w:cs="Helvetica"/>
          <w:color w:val="333333"/>
          <w:kern w:val="0"/>
          <w14:ligatures w14:val="none"/>
        </w:rPr>
        <w:t xml:space="preserve">, C. </w:t>
      </w:r>
      <w:proofErr w:type="spellStart"/>
      <w:r w:rsidRPr="00EB7643">
        <w:rPr>
          <w:rFonts w:ascii="Helvetica" w:eastAsia="Times New Roman" w:hAnsi="Helvetica" w:cs="Helvetica"/>
          <w:color w:val="333333"/>
          <w:kern w:val="0"/>
          <w14:ligatures w14:val="none"/>
        </w:rPr>
        <w:t>Belta</w:t>
      </w:r>
      <w:proofErr w:type="spellEnd"/>
      <w:r w:rsidRPr="00EB7643">
        <w:rPr>
          <w:rFonts w:ascii="Helvetica" w:eastAsia="Times New Roman" w:hAnsi="Helvetica" w:cs="Helvetica"/>
          <w:color w:val="333333"/>
          <w:kern w:val="0"/>
          <w14:ligatures w14:val="none"/>
        </w:rPr>
        <w:t>, I. Cerna, J. Barnat, Formal analysis of piecewise affine systems through formula-guided refinement, In 49th IEEE Conference on Decision and Control (CDC), 2010.</w:t>
      </w:r>
      <w:r w:rsidRPr="00EB7643">
        <w:rPr>
          <w:rFonts w:ascii="Helvetica" w:eastAsia="Times New Roman" w:hAnsi="Helvetica" w:cs="Helvetica"/>
          <w:color w:val="333333"/>
          <w:kern w:val="0"/>
          <w14:ligatures w14:val="none"/>
        </w:rPr>
        <w:br/>
        <w:t xml:space="preserve">– B. Yordanov, C. </w:t>
      </w:r>
      <w:proofErr w:type="spellStart"/>
      <w:r w:rsidRPr="00EB7643">
        <w:rPr>
          <w:rFonts w:ascii="Helvetica" w:eastAsia="Times New Roman" w:hAnsi="Helvetica" w:cs="Helvetica"/>
          <w:color w:val="333333"/>
          <w:kern w:val="0"/>
          <w14:ligatures w14:val="none"/>
        </w:rPr>
        <w:t>Belta</w:t>
      </w:r>
      <w:proofErr w:type="spellEnd"/>
      <w:r w:rsidRPr="00EB7643">
        <w:rPr>
          <w:rFonts w:ascii="Helvetica" w:eastAsia="Times New Roman" w:hAnsi="Helvetica" w:cs="Helvetica"/>
          <w:color w:val="333333"/>
          <w:kern w:val="0"/>
          <w14:ligatures w14:val="none"/>
        </w:rPr>
        <w:t>, Formal Analysis of Discrete-Time Piecewise Affine Systems, In IEEE Transactions on Automatic Control, volume 55, 2010</w:t>
      </w:r>
      <w:r w:rsidRPr="00EB7643">
        <w:rPr>
          <w:rFonts w:ascii="Helvetica" w:eastAsia="Times New Roman" w:hAnsi="Helvetica" w:cs="Helvetica"/>
          <w:color w:val="333333"/>
          <w:kern w:val="0"/>
          <w14:ligatures w14:val="none"/>
        </w:rPr>
        <w:t xml:space="preserve"> </w:t>
      </w:r>
      <w:r w:rsidRPr="00EB7643">
        <w:rPr>
          <w:rFonts w:ascii="Helvetica" w:eastAsia="Times New Roman" w:hAnsi="Helvetica" w:cs="Helvetica"/>
          <w:color w:val="333333"/>
          <w:kern w:val="0"/>
          <w14:ligatures w14:val="none"/>
        </w:rPr>
        <w:br/>
        <w:t xml:space="preserve">– B. Yordanov, C. </w:t>
      </w:r>
      <w:proofErr w:type="spellStart"/>
      <w:r w:rsidRPr="00EB7643">
        <w:rPr>
          <w:rFonts w:ascii="Helvetica" w:eastAsia="Times New Roman" w:hAnsi="Helvetica" w:cs="Helvetica"/>
          <w:color w:val="333333"/>
          <w:kern w:val="0"/>
          <w14:ligatures w14:val="none"/>
        </w:rPr>
        <w:t>Belta</w:t>
      </w:r>
      <w:proofErr w:type="spellEnd"/>
      <w:r w:rsidRPr="00EB7643">
        <w:rPr>
          <w:rFonts w:ascii="Helvetica" w:eastAsia="Times New Roman" w:hAnsi="Helvetica" w:cs="Helvetica"/>
          <w:color w:val="333333"/>
          <w:kern w:val="0"/>
          <w14:ligatures w14:val="none"/>
        </w:rPr>
        <w:t>, Formal analysis of Piecewise Affine systems under parameter uncertainty with application to gene networks, In Proceedings of the American Control Conference (ACC), 2008</w:t>
      </w:r>
      <w:r w:rsidRPr="00EB7643">
        <w:rPr>
          <w:rFonts w:ascii="Helvetica" w:eastAsia="Times New Roman" w:hAnsi="Helvetica" w:cs="Helvetica"/>
          <w:color w:val="333333"/>
          <w:kern w:val="0"/>
          <w14:ligatures w14:val="none"/>
        </w:rPr>
        <w:br/>
        <w:t xml:space="preserve">– B. Yordanov, G. Batt, C. </w:t>
      </w:r>
      <w:proofErr w:type="spellStart"/>
      <w:r w:rsidRPr="00EB7643">
        <w:rPr>
          <w:rFonts w:ascii="Helvetica" w:eastAsia="Times New Roman" w:hAnsi="Helvetica" w:cs="Helvetica"/>
          <w:color w:val="333333"/>
          <w:kern w:val="0"/>
          <w14:ligatures w14:val="none"/>
        </w:rPr>
        <w:t>Belta</w:t>
      </w:r>
      <w:proofErr w:type="spellEnd"/>
      <w:r w:rsidRPr="00EB7643">
        <w:rPr>
          <w:rFonts w:ascii="Helvetica" w:eastAsia="Times New Roman" w:hAnsi="Helvetica" w:cs="Helvetica"/>
          <w:color w:val="333333"/>
          <w:kern w:val="0"/>
          <w14:ligatures w14:val="none"/>
        </w:rPr>
        <w:t>, Model checking discrete time piecewise affine systems: application to gene networks, In European Control Conference (ECC), 2007.</w:t>
      </w:r>
      <w:r w:rsidRPr="00EB7643">
        <w:rPr>
          <w:rFonts w:ascii="Helvetica" w:eastAsia="Times New Roman" w:hAnsi="Helvetica" w:cs="Helvetica"/>
          <w:color w:val="333333"/>
          <w:kern w:val="0"/>
          <w14:ligatures w14:val="none"/>
        </w:rPr>
        <w:t xml:space="preserve"> </w:t>
      </w:r>
    </w:p>
    <w:p w14:paraId="2BF546BA" w14:textId="77777777" w:rsidR="00047716" w:rsidRDefault="00047716"/>
    <w:sectPr w:rsidR="0004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43"/>
    <w:rsid w:val="00047716"/>
    <w:rsid w:val="00DD61F9"/>
    <w:rsid w:val="00E01321"/>
    <w:rsid w:val="00EB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D858"/>
  <w15:chartTrackingRefBased/>
  <w15:docId w15:val="{B884CA5F-73F9-444A-A6FD-7C93F141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764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EB764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643"/>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EB7643"/>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EB7643"/>
    <w:rPr>
      <w:b/>
      <w:bCs/>
    </w:rPr>
  </w:style>
  <w:style w:type="paragraph" w:styleId="NormalWeb">
    <w:name w:val="Normal (Web)"/>
    <w:basedOn w:val="Normal"/>
    <w:uiPriority w:val="99"/>
    <w:semiHidden/>
    <w:unhideWhenUsed/>
    <w:rsid w:val="00EB76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B7643"/>
    <w:rPr>
      <w:color w:val="0000FF"/>
      <w:u w:val="single"/>
    </w:rPr>
  </w:style>
  <w:style w:type="character" w:styleId="UnresolvedMention">
    <w:name w:val="Unresolved Mention"/>
    <w:basedOn w:val="DefaultParagraphFont"/>
    <w:uiPriority w:val="99"/>
    <w:semiHidden/>
    <w:unhideWhenUsed/>
    <w:rsid w:val="00DD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v.ens-cachan.fr/~gastin/ltl2ba/index.php" TargetMode="External"/><Relationship Id="rId3" Type="http://schemas.openxmlformats.org/officeDocument/2006/relationships/webSettings" Target="webSettings.xml"/><Relationship Id="rId7" Type="http://schemas.openxmlformats.org/officeDocument/2006/relationships/hyperlink" Target="https://mpt3.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inbelta.com/wp-content/uploads/2023/12/FaPAS.zip" TargetMode="External"/><Relationship Id="rId5" Type="http://schemas.openxmlformats.org/officeDocument/2006/relationships/hyperlink" Target="https://calinbelta.com/wp-content/uploads/2023/12/FFaPAS.zip" TargetMode="External"/><Relationship Id="rId10" Type="http://schemas.openxmlformats.org/officeDocument/2006/relationships/theme" Target="theme/theme1.xml"/><Relationship Id="rId4" Type="http://schemas.openxmlformats.org/officeDocument/2006/relationships/hyperlink" Target="https://calinbelta.com/wp-content/uploads/2023/12/analysis.4.2012.zi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Ostrom</dc:creator>
  <cp:keywords/>
  <dc:description/>
  <cp:lastModifiedBy>Jed Ostrom</cp:lastModifiedBy>
  <cp:revision>3</cp:revision>
  <dcterms:created xsi:type="dcterms:W3CDTF">2023-12-31T21:37:00Z</dcterms:created>
  <dcterms:modified xsi:type="dcterms:W3CDTF">2023-12-31T21:42:00Z</dcterms:modified>
</cp:coreProperties>
</file>