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B425" w14:textId="77777777" w:rsidR="00E423D0" w:rsidRPr="00E423D0" w:rsidRDefault="00E423D0" w:rsidP="00E423D0">
      <w:pPr>
        <w:shd w:val="clear" w:color="auto" w:fill="FFFFFF"/>
        <w:spacing w:after="120" w:line="276" w:lineRule="atLeast"/>
        <w:textAlignment w:val="baseline"/>
        <w:outlineLvl w:val="0"/>
        <w:rPr>
          <w:rFonts w:ascii="Helvetica" w:eastAsia="Times New Roman" w:hAnsi="Helvetica" w:cs="Helvetica"/>
          <w:color w:val="333333"/>
          <w:kern w:val="36"/>
          <w:sz w:val="44"/>
          <w:szCs w:val="44"/>
          <w14:ligatures w14:val="none"/>
        </w:rPr>
      </w:pPr>
      <w:r w:rsidRPr="00E423D0">
        <w:rPr>
          <w:rFonts w:ascii="Helvetica" w:eastAsia="Times New Roman" w:hAnsi="Helvetica" w:cs="Helvetica"/>
          <w:color w:val="333333"/>
          <w:kern w:val="36"/>
          <w:sz w:val="44"/>
          <w:szCs w:val="44"/>
          <w14:ligatures w14:val="none"/>
        </w:rPr>
        <w:t>LOMAP: LTL Optimal Multi-Agent Planner</w:t>
      </w:r>
    </w:p>
    <w:p w14:paraId="19DD3B96" w14:textId="77777777" w:rsidR="00E423D0" w:rsidRDefault="00E423D0" w:rsidP="00E423D0">
      <w:pPr>
        <w:shd w:val="clear" w:color="auto" w:fill="FFFFFF"/>
        <w:spacing w:after="240" w:line="312" w:lineRule="atLeast"/>
        <w:textAlignment w:val="baseline"/>
        <w:outlineLvl w:val="2"/>
        <w:rPr>
          <w:rFonts w:ascii="Helvetica" w:eastAsia="Times New Roman" w:hAnsi="Helvetica" w:cs="Helvetica"/>
          <w:b/>
          <w:bCs/>
          <w:color w:val="333333"/>
          <w:kern w:val="0"/>
          <w14:ligatures w14:val="none"/>
        </w:rPr>
      </w:pPr>
    </w:p>
    <w:p w14:paraId="7453D81D" w14:textId="353DAB31" w:rsidR="00E423D0" w:rsidRPr="00E423D0" w:rsidRDefault="00E423D0" w:rsidP="00E423D0">
      <w:pPr>
        <w:shd w:val="clear" w:color="auto" w:fill="FFFFFF"/>
        <w:spacing w:after="240" w:line="312" w:lineRule="atLeast"/>
        <w:textAlignment w:val="baseline"/>
        <w:outlineLvl w:val="2"/>
        <w:rPr>
          <w:rFonts w:ascii="Helvetica" w:eastAsia="Times New Roman" w:hAnsi="Helvetica" w:cs="Helvetica"/>
          <w:b/>
          <w:bCs/>
          <w:color w:val="333333"/>
          <w:kern w:val="0"/>
          <w14:ligatures w14:val="none"/>
        </w:rPr>
      </w:pPr>
      <w:r w:rsidRPr="00E423D0">
        <w:rPr>
          <w:rFonts w:ascii="Helvetica" w:eastAsia="Times New Roman" w:hAnsi="Helvetica" w:cs="Helvetica"/>
          <w:b/>
          <w:bCs/>
          <w:color w:val="333333"/>
          <w:kern w:val="0"/>
          <w14:ligatures w14:val="none"/>
        </w:rPr>
        <w:t>Overview</w:t>
      </w:r>
    </w:p>
    <w:p w14:paraId="4F96C739" w14:textId="77777777" w:rsidR="00E423D0" w:rsidRPr="00E423D0" w:rsidRDefault="00E423D0" w:rsidP="00E423D0">
      <w:pPr>
        <w:shd w:val="clear" w:color="auto" w:fill="FFFFFF"/>
        <w:spacing w:after="0" w:line="360" w:lineRule="atLeast"/>
        <w:textAlignment w:val="baseline"/>
        <w:rPr>
          <w:rFonts w:ascii="Helvetica" w:eastAsia="Times New Roman" w:hAnsi="Helvetica" w:cs="Helvetica"/>
          <w:color w:val="333333"/>
          <w:kern w:val="0"/>
          <w14:ligatures w14:val="none"/>
        </w:rPr>
      </w:pPr>
      <w:r w:rsidRPr="00E423D0">
        <w:rPr>
          <w:rFonts w:ascii="Helvetica" w:eastAsia="Times New Roman" w:hAnsi="Helvetica" w:cs="Helvetica"/>
          <w:b/>
          <w:bCs/>
          <w:color w:val="333333"/>
          <w:kern w:val="0"/>
          <w:bdr w:val="none" w:sz="0" w:space="0" w:color="auto" w:frame="1"/>
          <w14:ligatures w14:val="none"/>
        </w:rPr>
        <w:t>L</w:t>
      </w:r>
      <w:r w:rsidRPr="00E423D0">
        <w:rPr>
          <w:rFonts w:ascii="Helvetica" w:eastAsia="Times New Roman" w:hAnsi="Helvetica" w:cs="Helvetica"/>
          <w:color w:val="333333"/>
          <w:kern w:val="0"/>
          <w14:ligatures w14:val="none"/>
        </w:rPr>
        <w:t>TL </w:t>
      </w:r>
      <w:r w:rsidRPr="00E423D0">
        <w:rPr>
          <w:rFonts w:ascii="Helvetica" w:eastAsia="Times New Roman" w:hAnsi="Helvetica" w:cs="Helvetica"/>
          <w:b/>
          <w:bCs/>
          <w:color w:val="333333"/>
          <w:kern w:val="0"/>
          <w:bdr w:val="none" w:sz="0" w:space="0" w:color="auto" w:frame="1"/>
          <w14:ligatures w14:val="none"/>
        </w:rPr>
        <w:t>O</w:t>
      </w:r>
      <w:r w:rsidRPr="00E423D0">
        <w:rPr>
          <w:rFonts w:ascii="Helvetica" w:eastAsia="Times New Roman" w:hAnsi="Helvetica" w:cs="Helvetica"/>
          <w:color w:val="333333"/>
          <w:kern w:val="0"/>
          <w14:ligatures w14:val="none"/>
        </w:rPr>
        <w:t>ptimal </w:t>
      </w:r>
      <w:r w:rsidRPr="00E423D0">
        <w:rPr>
          <w:rFonts w:ascii="Helvetica" w:eastAsia="Times New Roman" w:hAnsi="Helvetica" w:cs="Helvetica"/>
          <w:b/>
          <w:bCs/>
          <w:color w:val="333333"/>
          <w:kern w:val="0"/>
          <w:bdr w:val="none" w:sz="0" w:space="0" w:color="auto" w:frame="1"/>
          <w14:ligatures w14:val="none"/>
        </w:rPr>
        <w:t>M</w:t>
      </w:r>
      <w:r w:rsidRPr="00E423D0">
        <w:rPr>
          <w:rFonts w:ascii="Helvetica" w:eastAsia="Times New Roman" w:hAnsi="Helvetica" w:cs="Helvetica"/>
          <w:color w:val="333333"/>
          <w:kern w:val="0"/>
          <w14:ligatures w14:val="none"/>
        </w:rPr>
        <w:t>ulti-Agent </w:t>
      </w:r>
      <w:r w:rsidRPr="00E423D0">
        <w:rPr>
          <w:rFonts w:ascii="Helvetica" w:eastAsia="Times New Roman" w:hAnsi="Helvetica" w:cs="Helvetica"/>
          <w:b/>
          <w:bCs/>
          <w:color w:val="333333"/>
          <w:kern w:val="0"/>
          <w:bdr w:val="none" w:sz="0" w:space="0" w:color="auto" w:frame="1"/>
          <w14:ligatures w14:val="none"/>
        </w:rPr>
        <w:t>P</w:t>
      </w:r>
      <w:r w:rsidRPr="00E423D0">
        <w:rPr>
          <w:rFonts w:ascii="Helvetica" w:eastAsia="Times New Roman" w:hAnsi="Helvetica" w:cs="Helvetica"/>
          <w:color w:val="333333"/>
          <w:kern w:val="0"/>
          <w14:ligatures w14:val="none"/>
        </w:rPr>
        <w:t>lanner (LOMAP) is a python package for automatic planning of optimal paths for multi-agent systems. LOMAP includes the implementations of the following algorithms:</w:t>
      </w:r>
    </w:p>
    <w:p w14:paraId="6665A4C1" w14:textId="77777777" w:rsidR="00E423D0" w:rsidRPr="00E423D0" w:rsidRDefault="00E423D0" w:rsidP="00E423D0">
      <w:pPr>
        <w:numPr>
          <w:ilvl w:val="0"/>
          <w:numId w:val="1"/>
        </w:numPr>
        <w:spacing w:after="0" w:line="360" w:lineRule="atLeast"/>
        <w:ind w:left="960" w:right="480"/>
        <w:textAlignment w:val="baseline"/>
        <w:rPr>
          <w:rFonts w:ascii="Helvetica" w:eastAsia="Times New Roman" w:hAnsi="Helvetica" w:cs="Helvetica"/>
          <w:color w:val="333333"/>
          <w:kern w:val="0"/>
          <w14:ligatures w14:val="none"/>
        </w:rPr>
      </w:pPr>
      <w:proofErr w:type="spellStart"/>
      <w:r w:rsidRPr="00E423D0">
        <w:rPr>
          <w:rFonts w:ascii="Courier New" w:eastAsia="Times New Roman" w:hAnsi="Courier New" w:cs="Courier New"/>
          <w:color w:val="333333"/>
          <w:kern w:val="0"/>
          <w:bdr w:val="none" w:sz="0" w:space="0" w:color="auto" w:frame="1"/>
          <w14:ligatures w14:val="none"/>
        </w:rPr>
        <w:t>policy_synthesis</w:t>
      </w:r>
      <w:proofErr w:type="spellEnd"/>
      <w:r w:rsidRPr="00E423D0">
        <w:rPr>
          <w:rFonts w:ascii="Helvetica" w:eastAsia="Times New Roman" w:hAnsi="Helvetica" w:cs="Helvetica"/>
          <w:color w:val="333333"/>
          <w:kern w:val="0"/>
          <w14:ligatures w14:val="none"/>
        </w:rPr>
        <w:t xml:space="preserve"> algorithm presented in: A. Ulusoy, M. Marrazzo, K. Oikonomopoulos, R. Hunter, and C. </w:t>
      </w:r>
      <w:proofErr w:type="spellStart"/>
      <w:r w:rsidRPr="00E423D0">
        <w:rPr>
          <w:rFonts w:ascii="Helvetica" w:eastAsia="Times New Roman" w:hAnsi="Helvetica" w:cs="Helvetica"/>
          <w:color w:val="333333"/>
          <w:kern w:val="0"/>
          <w14:ligatures w14:val="none"/>
        </w:rPr>
        <w:t>Belta</w:t>
      </w:r>
      <w:proofErr w:type="spellEnd"/>
      <w:r w:rsidRPr="00E423D0">
        <w:rPr>
          <w:rFonts w:ascii="Helvetica" w:eastAsia="Times New Roman" w:hAnsi="Helvetica" w:cs="Helvetica"/>
          <w:color w:val="333333"/>
          <w:kern w:val="0"/>
          <w14:ligatures w14:val="none"/>
        </w:rPr>
        <w:t>, “Temporal Logic Control for an Autonomous Quadrotor in a Nondeterministic Environment,” </w:t>
      </w:r>
      <w:r w:rsidRPr="00E423D0">
        <w:rPr>
          <w:rFonts w:ascii="Helvetica" w:eastAsia="Times New Roman" w:hAnsi="Helvetica" w:cs="Helvetica"/>
          <w:i/>
          <w:iCs/>
          <w:color w:val="333333"/>
          <w:kern w:val="0"/>
          <w:bdr w:val="none" w:sz="0" w:space="0" w:color="auto" w:frame="1"/>
          <w14:ligatures w14:val="none"/>
        </w:rPr>
        <w:t>submitted</w:t>
      </w:r>
      <w:r w:rsidRPr="00E423D0">
        <w:rPr>
          <w:rFonts w:ascii="Helvetica" w:eastAsia="Times New Roman" w:hAnsi="Helvetica" w:cs="Helvetica"/>
          <w:color w:val="333333"/>
          <w:kern w:val="0"/>
          <w14:ligatures w14:val="none"/>
        </w:rPr>
        <w:t>.</w:t>
      </w:r>
    </w:p>
    <w:p w14:paraId="646E7227" w14:textId="77777777" w:rsidR="00E423D0" w:rsidRPr="00E423D0" w:rsidRDefault="00E423D0" w:rsidP="00E423D0">
      <w:pPr>
        <w:numPr>
          <w:ilvl w:val="0"/>
          <w:numId w:val="1"/>
        </w:numPr>
        <w:spacing w:after="0" w:line="360" w:lineRule="atLeast"/>
        <w:ind w:left="960" w:right="480"/>
        <w:textAlignment w:val="baseline"/>
        <w:rPr>
          <w:rFonts w:ascii="Helvetica" w:eastAsia="Times New Roman" w:hAnsi="Helvetica" w:cs="Helvetica"/>
          <w:color w:val="333333"/>
          <w:kern w:val="0"/>
          <w14:ligatures w14:val="none"/>
        </w:rPr>
      </w:pPr>
      <w:r w:rsidRPr="00E423D0">
        <w:rPr>
          <w:rFonts w:ascii="Courier New" w:eastAsia="Times New Roman" w:hAnsi="Courier New" w:cs="Courier New"/>
          <w:color w:val="333333"/>
          <w:kern w:val="0"/>
          <w:bdr w:val="none" w:sz="0" w:space="0" w:color="auto" w:frame="1"/>
          <w14:ligatures w14:val="none"/>
        </w:rPr>
        <w:t>multi_agent_optimal_run</w:t>
      </w:r>
      <w:r w:rsidRPr="00E423D0">
        <w:rPr>
          <w:rFonts w:ascii="Helvetica" w:eastAsia="Times New Roman" w:hAnsi="Helvetica" w:cs="Helvetica"/>
          <w:color w:val="333333"/>
          <w:kern w:val="0"/>
          <w14:ligatures w14:val="none"/>
        </w:rPr>
        <w:t> and </w:t>
      </w:r>
      <w:r w:rsidRPr="00E423D0">
        <w:rPr>
          <w:rFonts w:ascii="Courier New" w:eastAsia="Times New Roman" w:hAnsi="Courier New" w:cs="Courier New"/>
          <w:color w:val="333333"/>
          <w:kern w:val="0"/>
          <w:bdr w:val="none" w:sz="0" w:space="0" w:color="auto" w:frame="1"/>
          <w14:ligatures w14:val="none"/>
        </w:rPr>
        <w:t>robust_multi_agent_optimal_run</w:t>
      </w:r>
      <w:r w:rsidRPr="00E423D0">
        <w:rPr>
          <w:rFonts w:ascii="Helvetica" w:eastAsia="Times New Roman" w:hAnsi="Helvetica" w:cs="Helvetica"/>
          <w:color w:val="333333"/>
          <w:kern w:val="0"/>
          <w14:ligatures w14:val="none"/>
        </w:rPr>
        <w:t xml:space="preserve"> algorithms presented in: A. Ulusoy, S. L. Smith, X. C. Ding, C. </w:t>
      </w:r>
      <w:proofErr w:type="spellStart"/>
      <w:r w:rsidRPr="00E423D0">
        <w:rPr>
          <w:rFonts w:ascii="Helvetica" w:eastAsia="Times New Roman" w:hAnsi="Helvetica" w:cs="Helvetica"/>
          <w:color w:val="333333"/>
          <w:kern w:val="0"/>
          <w14:ligatures w14:val="none"/>
        </w:rPr>
        <w:t>Belta</w:t>
      </w:r>
      <w:proofErr w:type="spellEnd"/>
      <w:r w:rsidRPr="00E423D0">
        <w:rPr>
          <w:rFonts w:ascii="Helvetica" w:eastAsia="Times New Roman" w:hAnsi="Helvetica" w:cs="Helvetica"/>
          <w:color w:val="333333"/>
          <w:kern w:val="0"/>
          <w14:ligatures w14:val="none"/>
        </w:rPr>
        <w:t>, and D. Rus, “Optimality and robustness in multi-robot path planning with temporal logic constraints,” </w:t>
      </w:r>
      <w:r w:rsidRPr="00E423D0">
        <w:rPr>
          <w:rFonts w:ascii="Helvetica" w:eastAsia="Times New Roman" w:hAnsi="Helvetica" w:cs="Helvetica"/>
          <w:i/>
          <w:iCs/>
          <w:color w:val="333333"/>
          <w:kern w:val="0"/>
          <w:bdr w:val="none" w:sz="0" w:space="0" w:color="auto" w:frame="1"/>
          <w14:ligatures w14:val="none"/>
        </w:rPr>
        <w:t>submitted</w:t>
      </w:r>
      <w:r w:rsidRPr="00E423D0">
        <w:rPr>
          <w:rFonts w:ascii="Helvetica" w:eastAsia="Times New Roman" w:hAnsi="Helvetica" w:cs="Helvetica"/>
          <w:color w:val="333333"/>
          <w:kern w:val="0"/>
          <w14:ligatures w14:val="none"/>
        </w:rPr>
        <w:t>.</w:t>
      </w:r>
    </w:p>
    <w:p w14:paraId="7C1E2D89" w14:textId="77777777" w:rsidR="00E423D0" w:rsidRPr="00E423D0" w:rsidRDefault="00E423D0" w:rsidP="00E423D0">
      <w:pPr>
        <w:numPr>
          <w:ilvl w:val="0"/>
          <w:numId w:val="1"/>
        </w:numPr>
        <w:spacing w:after="0" w:line="360" w:lineRule="atLeast"/>
        <w:ind w:left="960" w:right="480"/>
        <w:textAlignment w:val="baseline"/>
        <w:rPr>
          <w:rFonts w:ascii="Helvetica" w:eastAsia="Times New Roman" w:hAnsi="Helvetica" w:cs="Helvetica"/>
          <w:color w:val="333333"/>
          <w:kern w:val="0"/>
          <w14:ligatures w14:val="none"/>
        </w:rPr>
      </w:pPr>
      <w:proofErr w:type="spellStart"/>
      <w:r w:rsidRPr="00E423D0">
        <w:rPr>
          <w:rFonts w:ascii="Courier New" w:eastAsia="Times New Roman" w:hAnsi="Courier New" w:cs="Courier New"/>
          <w:color w:val="333333"/>
          <w:kern w:val="0"/>
          <w:bdr w:val="none" w:sz="0" w:space="0" w:color="auto" w:frame="1"/>
          <w14:ligatures w14:val="none"/>
        </w:rPr>
        <w:t>robust_multi_agent_optimal_run</w:t>
      </w:r>
      <w:proofErr w:type="spellEnd"/>
      <w:r w:rsidRPr="00E423D0">
        <w:rPr>
          <w:rFonts w:ascii="Helvetica" w:eastAsia="Times New Roman" w:hAnsi="Helvetica" w:cs="Helvetica"/>
          <w:color w:val="333333"/>
          <w:kern w:val="0"/>
          <w14:ligatures w14:val="none"/>
        </w:rPr>
        <w:t xml:space="preserve"> algorithm presented in: A. Ulusoy, S. L. Smith, and C. </w:t>
      </w:r>
      <w:proofErr w:type="spellStart"/>
      <w:r w:rsidRPr="00E423D0">
        <w:rPr>
          <w:rFonts w:ascii="Helvetica" w:eastAsia="Times New Roman" w:hAnsi="Helvetica" w:cs="Helvetica"/>
          <w:color w:val="333333"/>
          <w:kern w:val="0"/>
          <w14:ligatures w14:val="none"/>
        </w:rPr>
        <w:t>Belta</w:t>
      </w:r>
      <w:proofErr w:type="spellEnd"/>
      <w:r w:rsidRPr="00E423D0">
        <w:rPr>
          <w:rFonts w:ascii="Helvetica" w:eastAsia="Times New Roman" w:hAnsi="Helvetica" w:cs="Helvetica"/>
          <w:color w:val="333333"/>
          <w:kern w:val="0"/>
          <w14:ligatures w14:val="none"/>
        </w:rPr>
        <w:t>, “Optimal Multi-Robot Path Planning with LTL Constraints: Guaranteeing Correctness Through Synchronization,” </w:t>
      </w:r>
      <w:r w:rsidRPr="00E423D0">
        <w:rPr>
          <w:rFonts w:ascii="Helvetica" w:eastAsia="Times New Roman" w:hAnsi="Helvetica" w:cs="Helvetica"/>
          <w:i/>
          <w:iCs/>
          <w:color w:val="333333"/>
          <w:kern w:val="0"/>
          <w:bdr w:val="none" w:sz="0" w:space="0" w:color="auto" w:frame="1"/>
          <w14:ligatures w14:val="none"/>
        </w:rPr>
        <w:t>Intl. Symp. on Distributed and Autonomous Robotic Systems</w:t>
      </w:r>
      <w:r w:rsidRPr="00E423D0">
        <w:rPr>
          <w:rFonts w:ascii="Helvetica" w:eastAsia="Times New Roman" w:hAnsi="Helvetica" w:cs="Helvetica"/>
          <w:color w:val="333333"/>
          <w:kern w:val="0"/>
          <w14:ligatures w14:val="none"/>
        </w:rPr>
        <w:t>, Baltimore, MD, USA.</w:t>
      </w:r>
    </w:p>
    <w:p w14:paraId="2CC5EC23" w14:textId="77777777" w:rsidR="00E423D0" w:rsidRPr="00E423D0" w:rsidRDefault="00E423D0" w:rsidP="00E423D0">
      <w:pPr>
        <w:numPr>
          <w:ilvl w:val="0"/>
          <w:numId w:val="1"/>
        </w:numPr>
        <w:spacing w:after="0" w:line="360" w:lineRule="atLeast"/>
        <w:ind w:left="960" w:right="480"/>
        <w:textAlignment w:val="baseline"/>
        <w:rPr>
          <w:rFonts w:ascii="Helvetica" w:eastAsia="Times New Roman" w:hAnsi="Helvetica" w:cs="Helvetica"/>
          <w:color w:val="333333"/>
          <w:kern w:val="0"/>
          <w14:ligatures w14:val="none"/>
        </w:rPr>
      </w:pPr>
      <w:proofErr w:type="spellStart"/>
      <w:r w:rsidRPr="00E423D0">
        <w:rPr>
          <w:rFonts w:ascii="Courier New" w:eastAsia="Times New Roman" w:hAnsi="Courier New" w:cs="Courier New"/>
          <w:color w:val="333333"/>
          <w:kern w:val="0"/>
          <w:bdr w:val="none" w:sz="0" w:space="0" w:color="auto" w:frame="1"/>
          <w14:ligatures w14:val="none"/>
        </w:rPr>
        <w:t>incremental_policy_synthesis</w:t>
      </w:r>
      <w:proofErr w:type="spellEnd"/>
      <w:r w:rsidRPr="00E423D0">
        <w:rPr>
          <w:rFonts w:ascii="Helvetica" w:eastAsia="Times New Roman" w:hAnsi="Helvetica" w:cs="Helvetica"/>
          <w:color w:val="333333"/>
          <w:kern w:val="0"/>
          <w14:ligatures w14:val="none"/>
        </w:rPr>
        <w:t xml:space="preserve"> algorithm presented in: A. Ulusoy, T. </w:t>
      </w:r>
      <w:proofErr w:type="spellStart"/>
      <w:r w:rsidRPr="00E423D0">
        <w:rPr>
          <w:rFonts w:ascii="Helvetica" w:eastAsia="Times New Roman" w:hAnsi="Helvetica" w:cs="Helvetica"/>
          <w:color w:val="333333"/>
          <w:kern w:val="0"/>
          <w14:ligatures w14:val="none"/>
        </w:rPr>
        <w:t>Wongpiromsarn</w:t>
      </w:r>
      <w:proofErr w:type="spellEnd"/>
      <w:r w:rsidRPr="00E423D0">
        <w:rPr>
          <w:rFonts w:ascii="Helvetica" w:eastAsia="Times New Roman" w:hAnsi="Helvetica" w:cs="Helvetica"/>
          <w:color w:val="333333"/>
          <w:kern w:val="0"/>
          <w14:ligatures w14:val="none"/>
        </w:rPr>
        <w:t xml:space="preserve">, and C. </w:t>
      </w:r>
      <w:proofErr w:type="spellStart"/>
      <w:r w:rsidRPr="00E423D0">
        <w:rPr>
          <w:rFonts w:ascii="Helvetica" w:eastAsia="Times New Roman" w:hAnsi="Helvetica" w:cs="Helvetica"/>
          <w:color w:val="333333"/>
          <w:kern w:val="0"/>
          <w14:ligatures w14:val="none"/>
        </w:rPr>
        <w:t>Belta</w:t>
      </w:r>
      <w:proofErr w:type="spellEnd"/>
      <w:r w:rsidRPr="00E423D0">
        <w:rPr>
          <w:rFonts w:ascii="Helvetica" w:eastAsia="Times New Roman" w:hAnsi="Helvetica" w:cs="Helvetica"/>
          <w:color w:val="333333"/>
          <w:kern w:val="0"/>
          <w14:ligatures w14:val="none"/>
        </w:rPr>
        <w:t>, “Incremental Control Synthesis in Probabilistic Environments with Temporal Logic Constraints,” </w:t>
      </w:r>
      <w:r w:rsidRPr="00E423D0">
        <w:rPr>
          <w:rFonts w:ascii="Helvetica" w:eastAsia="Times New Roman" w:hAnsi="Helvetica" w:cs="Helvetica"/>
          <w:i/>
          <w:iCs/>
          <w:color w:val="333333"/>
          <w:kern w:val="0"/>
          <w:bdr w:val="none" w:sz="0" w:space="0" w:color="auto" w:frame="1"/>
          <w14:ligatures w14:val="none"/>
        </w:rPr>
        <w:t>IEEE Conf. on Decision and Control</w:t>
      </w:r>
      <w:r w:rsidRPr="00E423D0">
        <w:rPr>
          <w:rFonts w:ascii="Helvetica" w:eastAsia="Times New Roman" w:hAnsi="Helvetica" w:cs="Helvetica"/>
          <w:color w:val="333333"/>
          <w:kern w:val="0"/>
          <w14:ligatures w14:val="none"/>
        </w:rPr>
        <w:t>, Maui, HI, USA, 2012.</w:t>
      </w:r>
    </w:p>
    <w:p w14:paraId="4000CEDC" w14:textId="77777777" w:rsidR="00E423D0" w:rsidRPr="00E423D0" w:rsidRDefault="00E423D0" w:rsidP="00E423D0">
      <w:pPr>
        <w:numPr>
          <w:ilvl w:val="0"/>
          <w:numId w:val="1"/>
        </w:numPr>
        <w:spacing w:after="0" w:line="360" w:lineRule="atLeast"/>
        <w:ind w:left="960" w:right="480"/>
        <w:textAlignment w:val="baseline"/>
        <w:rPr>
          <w:rFonts w:ascii="Helvetica" w:eastAsia="Times New Roman" w:hAnsi="Helvetica" w:cs="Helvetica"/>
          <w:color w:val="333333"/>
          <w:kern w:val="0"/>
          <w14:ligatures w14:val="none"/>
        </w:rPr>
      </w:pPr>
      <w:proofErr w:type="spellStart"/>
      <w:r w:rsidRPr="00E423D0">
        <w:rPr>
          <w:rFonts w:ascii="Courier New" w:eastAsia="Times New Roman" w:hAnsi="Courier New" w:cs="Courier New"/>
          <w:color w:val="333333"/>
          <w:kern w:val="0"/>
          <w:bdr w:val="none" w:sz="0" w:space="0" w:color="auto" w:frame="1"/>
          <w14:ligatures w14:val="none"/>
        </w:rPr>
        <w:t>optimal_run</w:t>
      </w:r>
      <w:proofErr w:type="spellEnd"/>
      <w:r w:rsidRPr="00E423D0">
        <w:rPr>
          <w:rFonts w:ascii="Helvetica" w:eastAsia="Times New Roman" w:hAnsi="Helvetica" w:cs="Helvetica"/>
          <w:color w:val="333333"/>
          <w:kern w:val="0"/>
          <w14:ligatures w14:val="none"/>
        </w:rPr>
        <w:t xml:space="preserve"> algorithm presented in: S. L. Smith, J. </w:t>
      </w:r>
      <w:proofErr w:type="spellStart"/>
      <w:r w:rsidRPr="00E423D0">
        <w:rPr>
          <w:rFonts w:ascii="Helvetica" w:eastAsia="Times New Roman" w:hAnsi="Helvetica" w:cs="Helvetica"/>
          <w:color w:val="333333"/>
          <w:kern w:val="0"/>
          <w14:ligatures w14:val="none"/>
        </w:rPr>
        <w:t>Tumova</w:t>
      </w:r>
      <w:proofErr w:type="spellEnd"/>
      <w:r w:rsidRPr="00E423D0">
        <w:rPr>
          <w:rFonts w:ascii="Helvetica" w:eastAsia="Times New Roman" w:hAnsi="Helvetica" w:cs="Helvetica"/>
          <w:color w:val="333333"/>
          <w:kern w:val="0"/>
          <w14:ligatures w14:val="none"/>
        </w:rPr>
        <w:t xml:space="preserve">, C. </w:t>
      </w:r>
      <w:proofErr w:type="spellStart"/>
      <w:r w:rsidRPr="00E423D0">
        <w:rPr>
          <w:rFonts w:ascii="Helvetica" w:eastAsia="Times New Roman" w:hAnsi="Helvetica" w:cs="Helvetica"/>
          <w:color w:val="333333"/>
          <w:kern w:val="0"/>
          <w14:ligatures w14:val="none"/>
        </w:rPr>
        <w:t>Belta</w:t>
      </w:r>
      <w:proofErr w:type="spellEnd"/>
      <w:r w:rsidRPr="00E423D0">
        <w:rPr>
          <w:rFonts w:ascii="Helvetica" w:eastAsia="Times New Roman" w:hAnsi="Helvetica" w:cs="Helvetica"/>
          <w:color w:val="333333"/>
          <w:kern w:val="0"/>
          <w14:ligatures w14:val="none"/>
        </w:rPr>
        <w:t>, and D. Rus, “Optimal Path Planning for Surveillance with Temporal Logic Constraints,” </w:t>
      </w:r>
      <w:r w:rsidRPr="00E423D0">
        <w:rPr>
          <w:rFonts w:ascii="Helvetica" w:eastAsia="Times New Roman" w:hAnsi="Helvetica" w:cs="Helvetica"/>
          <w:i/>
          <w:iCs/>
          <w:color w:val="333333"/>
          <w:kern w:val="0"/>
          <w:bdr w:val="none" w:sz="0" w:space="0" w:color="auto" w:frame="1"/>
          <w14:ligatures w14:val="none"/>
        </w:rPr>
        <w:t>International Journal of Robotics Research</w:t>
      </w:r>
      <w:r w:rsidRPr="00E423D0">
        <w:rPr>
          <w:rFonts w:ascii="Helvetica" w:eastAsia="Times New Roman" w:hAnsi="Helvetica" w:cs="Helvetica"/>
          <w:color w:val="333333"/>
          <w:kern w:val="0"/>
          <w14:ligatures w14:val="none"/>
        </w:rPr>
        <w:t>, 30(14), pp. 1695-1708, 2011.</w:t>
      </w:r>
    </w:p>
    <w:p w14:paraId="7C51CC34" w14:textId="77777777" w:rsidR="00E423D0" w:rsidRDefault="00E423D0" w:rsidP="00E423D0">
      <w:pPr>
        <w:shd w:val="clear" w:color="auto" w:fill="FFFFFF"/>
        <w:spacing w:after="240" w:line="312" w:lineRule="atLeast"/>
        <w:textAlignment w:val="baseline"/>
        <w:outlineLvl w:val="2"/>
        <w:rPr>
          <w:rFonts w:ascii="Helvetica" w:eastAsia="Times New Roman" w:hAnsi="Helvetica" w:cs="Helvetica"/>
          <w:color w:val="333333"/>
          <w:kern w:val="0"/>
          <w14:ligatures w14:val="none"/>
        </w:rPr>
      </w:pPr>
    </w:p>
    <w:p w14:paraId="7A0CA715" w14:textId="7BD382E7" w:rsidR="00E423D0" w:rsidRPr="00E423D0" w:rsidRDefault="00E423D0" w:rsidP="00E423D0">
      <w:pPr>
        <w:shd w:val="clear" w:color="auto" w:fill="FFFFFF"/>
        <w:spacing w:after="240" w:line="312" w:lineRule="atLeast"/>
        <w:textAlignment w:val="baseline"/>
        <w:outlineLvl w:val="2"/>
        <w:rPr>
          <w:rFonts w:ascii="Helvetica" w:eastAsia="Times New Roman" w:hAnsi="Helvetica" w:cs="Helvetica"/>
          <w:b/>
          <w:bCs/>
          <w:color w:val="333333"/>
          <w:kern w:val="0"/>
          <w14:ligatures w14:val="none"/>
        </w:rPr>
      </w:pPr>
      <w:r w:rsidRPr="00E423D0">
        <w:rPr>
          <w:rFonts w:ascii="Helvetica" w:eastAsia="Times New Roman" w:hAnsi="Helvetica" w:cs="Helvetica"/>
          <w:b/>
          <w:bCs/>
          <w:color w:val="333333"/>
          <w:kern w:val="0"/>
          <w14:ligatures w14:val="none"/>
        </w:rPr>
        <w:t>How to Install</w:t>
      </w:r>
    </w:p>
    <w:p w14:paraId="5272D6AD" w14:textId="77777777" w:rsidR="00E423D0" w:rsidRPr="00E423D0" w:rsidRDefault="00E423D0" w:rsidP="00E423D0">
      <w:pPr>
        <w:shd w:val="clear" w:color="auto" w:fill="FFFFFF"/>
        <w:spacing w:after="336" w:line="360" w:lineRule="atLeast"/>
        <w:textAlignment w:val="baseline"/>
        <w:rPr>
          <w:rFonts w:ascii="Helvetica" w:eastAsia="Times New Roman" w:hAnsi="Helvetica" w:cs="Helvetica"/>
          <w:color w:val="333333"/>
          <w:kern w:val="0"/>
          <w14:ligatures w14:val="none"/>
        </w:rPr>
      </w:pPr>
      <w:r w:rsidRPr="00E423D0">
        <w:rPr>
          <w:rFonts w:ascii="Helvetica" w:eastAsia="Times New Roman" w:hAnsi="Helvetica" w:cs="Helvetica"/>
          <w:color w:val="333333"/>
          <w:kern w:val="0"/>
          <w14:ligatures w14:val="none"/>
        </w:rPr>
        <w:t xml:space="preserve">The recommended way to install the LOMAP package is to </w:t>
      </w:r>
      <w:proofErr w:type="gramStart"/>
      <w:r w:rsidRPr="00E423D0">
        <w:rPr>
          <w:rFonts w:ascii="Helvetica" w:eastAsia="Times New Roman" w:hAnsi="Helvetica" w:cs="Helvetica"/>
          <w:color w:val="333333"/>
          <w:kern w:val="0"/>
          <w14:ligatures w14:val="none"/>
        </w:rPr>
        <w:t>type</w:t>
      </w:r>
      <w:proofErr w:type="gramEnd"/>
    </w:p>
    <w:p w14:paraId="1AA2830A"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36"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pip install --allow-external pp --allow-unverified pp </w:t>
      </w:r>
      <w:proofErr w:type="spellStart"/>
      <w:proofErr w:type="gramStart"/>
      <w:r w:rsidRPr="00E423D0">
        <w:rPr>
          <w:rFonts w:ascii="Courier New" w:eastAsia="Times New Roman" w:hAnsi="Courier New" w:cs="Courier New"/>
          <w:color w:val="333333"/>
          <w:kern w:val="0"/>
          <w14:ligatures w14:val="none"/>
        </w:rPr>
        <w:t>lomap</w:t>
      </w:r>
      <w:proofErr w:type="spellEnd"/>
      <w:proofErr w:type="gramEnd"/>
    </w:p>
    <w:p w14:paraId="6789E874" w14:textId="77777777" w:rsidR="00E423D0" w:rsidRPr="00E423D0" w:rsidRDefault="00E423D0" w:rsidP="00E423D0">
      <w:pPr>
        <w:shd w:val="clear" w:color="auto" w:fill="FFFFFF"/>
        <w:spacing w:after="336" w:line="360" w:lineRule="atLeast"/>
        <w:textAlignment w:val="baseline"/>
        <w:rPr>
          <w:rFonts w:ascii="Helvetica" w:eastAsia="Times New Roman" w:hAnsi="Helvetica" w:cs="Helvetica"/>
          <w:color w:val="333333"/>
          <w:kern w:val="0"/>
          <w14:ligatures w14:val="none"/>
        </w:rPr>
      </w:pPr>
      <w:r w:rsidRPr="00E423D0">
        <w:rPr>
          <w:rFonts w:ascii="Helvetica" w:eastAsia="Times New Roman" w:hAnsi="Helvetica" w:cs="Helvetica"/>
          <w:color w:val="333333"/>
          <w:kern w:val="0"/>
          <w14:ligatures w14:val="none"/>
        </w:rPr>
        <w:t>at the shell. Depending on your python installation you may need to execute the above command as the root, i.e. enter the following instead:</w:t>
      </w:r>
    </w:p>
    <w:p w14:paraId="30A79178"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36" w:line="360" w:lineRule="atLeast"/>
        <w:textAlignment w:val="baseline"/>
        <w:rPr>
          <w:rFonts w:ascii="Courier New" w:eastAsia="Times New Roman" w:hAnsi="Courier New" w:cs="Courier New"/>
          <w:color w:val="333333"/>
          <w:kern w:val="0"/>
          <w14:ligatures w14:val="none"/>
        </w:rPr>
      </w:pPr>
      <w:proofErr w:type="spellStart"/>
      <w:r w:rsidRPr="00E423D0">
        <w:rPr>
          <w:rFonts w:ascii="Courier New" w:eastAsia="Times New Roman" w:hAnsi="Courier New" w:cs="Courier New"/>
          <w:color w:val="333333"/>
          <w:kern w:val="0"/>
          <w14:ligatures w14:val="none"/>
        </w:rPr>
        <w:lastRenderedPageBreak/>
        <w:t>sudo</w:t>
      </w:r>
      <w:proofErr w:type="spellEnd"/>
      <w:r w:rsidRPr="00E423D0">
        <w:rPr>
          <w:rFonts w:ascii="Courier New" w:eastAsia="Times New Roman" w:hAnsi="Courier New" w:cs="Courier New"/>
          <w:color w:val="333333"/>
          <w:kern w:val="0"/>
          <w14:ligatures w14:val="none"/>
        </w:rPr>
        <w:t xml:space="preserve"> pip install --allow-external pp --allow-unverified pp </w:t>
      </w:r>
      <w:proofErr w:type="spellStart"/>
      <w:proofErr w:type="gramStart"/>
      <w:r w:rsidRPr="00E423D0">
        <w:rPr>
          <w:rFonts w:ascii="Courier New" w:eastAsia="Times New Roman" w:hAnsi="Courier New" w:cs="Courier New"/>
          <w:color w:val="333333"/>
          <w:kern w:val="0"/>
          <w14:ligatures w14:val="none"/>
        </w:rPr>
        <w:t>lomap</w:t>
      </w:r>
      <w:proofErr w:type="spellEnd"/>
      <w:proofErr w:type="gramEnd"/>
    </w:p>
    <w:p w14:paraId="27846E94" w14:textId="77777777" w:rsidR="00E423D0" w:rsidRPr="00E423D0" w:rsidRDefault="00E423D0" w:rsidP="00E423D0">
      <w:pPr>
        <w:shd w:val="clear" w:color="auto" w:fill="FFFFFF"/>
        <w:spacing w:after="336" w:line="360" w:lineRule="atLeast"/>
        <w:textAlignment w:val="baseline"/>
        <w:rPr>
          <w:rFonts w:ascii="Helvetica" w:eastAsia="Times New Roman" w:hAnsi="Helvetica" w:cs="Helvetica"/>
          <w:color w:val="333333"/>
          <w:kern w:val="0"/>
          <w14:ligatures w14:val="none"/>
        </w:rPr>
      </w:pPr>
      <w:r w:rsidRPr="00E423D0">
        <w:rPr>
          <w:rFonts w:ascii="Helvetica" w:eastAsia="Times New Roman" w:hAnsi="Helvetica" w:cs="Helvetica"/>
          <w:color w:val="333333"/>
          <w:kern w:val="0"/>
          <w14:ligatures w14:val="none"/>
        </w:rPr>
        <w:t>Once the installation finishes you will see the following message:</w:t>
      </w:r>
    </w:p>
    <w:p w14:paraId="1E92F045"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w:t>
      </w:r>
    </w:p>
    <w:p w14:paraId="06184C01"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LOMAP has been installed to PYTHON_PKG_DIR/</w:t>
      </w:r>
      <w:proofErr w:type="spellStart"/>
      <w:r w:rsidRPr="00E423D0">
        <w:rPr>
          <w:rFonts w:ascii="Courier New" w:eastAsia="Times New Roman" w:hAnsi="Courier New" w:cs="Courier New"/>
          <w:color w:val="333333"/>
          <w:kern w:val="0"/>
          <w14:ligatures w14:val="none"/>
        </w:rPr>
        <w:t>lomap</w:t>
      </w:r>
      <w:proofErr w:type="spellEnd"/>
      <w:r w:rsidRPr="00E423D0">
        <w:rPr>
          <w:rFonts w:ascii="Courier New" w:eastAsia="Times New Roman" w:hAnsi="Courier New" w:cs="Courier New"/>
          <w:color w:val="333333"/>
          <w:kern w:val="0"/>
          <w14:ligatures w14:val="none"/>
        </w:rPr>
        <w:t>.</w:t>
      </w:r>
    </w:p>
    <w:p w14:paraId="6D287A08"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To run the examples, copy the contents of PYTHON_PKG_DIR/</w:t>
      </w:r>
      <w:proofErr w:type="spellStart"/>
      <w:r w:rsidRPr="00E423D0">
        <w:rPr>
          <w:rFonts w:ascii="Courier New" w:eastAsia="Times New Roman" w:hAnsi="Courier New" w:cs="Courier New"/>
          <w:color w:val="333333"/>
          <w:kern w:val="0"/>
          <w14:ligatures w14:val="none"/>
        </w:rPr>
        <w:t>lomap</w:t>
      </w:r>
      <w:proofErr w:type="spellEnd"/>
      <w:r w:rsidRPr="00E423D0">
        <w:rPr>
          <w:rFonts w:ascii="Courier New" w:eastAsia="Times New Roman" w:hAnsi="Courier New" w:cs="Courier New"/>
          <w:color w:val="333333"/>
          <w:kern w:val="0"/>
          <w14:ligatures w14:val="none"/>
        </w:rPr>
        <w:t>/examples</w:t>
      </w:r>
    </w:p>
    <w:p w14:paraId="44DE8389"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to a writable directory.</w:t>
      </w:r>
    </w:p>
    <w:p w14:paraId="2768F7B6"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w:t>
      </w:r>
    </w:p>
    <w:p w14:paraId="00F3CBE6" w14:textId="77777777" w:rsidR="00E423D0" w:rsidRPr="00E423D0" w:rsidRDefault="00E423D0" w:rsidP="00E423D0">
      <w:pPr>
        <w:shd w:val="clear" w:color="auto" w:fill="FFFFFF"/>
        <w:spacing w:after="336" w:line="360" w:lineRule="atLeast"/>
        <w:textAlignment w:val="baseline"/>
        <w:rPr>
          <w:rFonts w:ascii="Helvetica" w:eastAsia="Times New Roman" w:hAnsi="Helvetica" w:cs="Helvetica"/>
          <w:color w:val="333333"/>
          <w:kern w:val="0"/>
          <w14:ligatures w14:val="none"/>
        </w:rPr>
      </w:pPr>
      <w:r w:rsidRPr="00E423D0">
        <w:rPr>
          <w:rFonts w:ascii="Helvetica" w:eastAsia="Times New Roman" w:hAnsi="Helvetica" w:cs="Helvetica"/>
          <w:color w:val="333333"/>
          <w:kern w:val="0"/>
          <w14:ligatures w14:val="none"/>
        </w:rPr>
        <w:t>where PYTHON_PKG_DIR is the Python package directory of your system. The examples folder includes three examples that demonstrate how to use this package. You will need to copy the contents of this directory to a writable directory to run them.</w:t>
      </w:r>
    </w:p>
    <w:p w14:paraId="23E1F4AC" w14:textId="77777777" w:rsidR="00E423D0" w:rsidRPr="00E423D0" w:rsidRDefault="00E423D0" w:rsidP="00E423D0">
      <w:pPr>
        <w:shd w:val="clear" w:color="auto" w:fill="FFFFFF"/>
        <w:spacing w:after="0" w:line="360" w:lineRule="atLeast"/>
        <w:textAlignment w:val="baseline"/>
        <w:rPr>
          <w:rFonts w:ascii="Helvetica" w:eastAsia="Times New Roman" w:hAnsi="Helvetica" w:cs="Helvetica"/>
          <w:color w:val="333333"/>
          <w:kern w:val="0"/>
          <w14:ligatures w14:val="none"/>
        </w:rPr>
      </w:pPr>
      <w:r w:rsidRPr="00E423D0">
        <w:rPr>
          <w:rFonts w:ascii="Helvetica" w:eastAsia="Times New Roman" w:hAnsi="Helvetica" w:cs="Helvetica"/>
          <w:color w:val="333333"/>
          <w:kern w:val="0"/>
          <w14:ligatures w14:val="none"/>
        </w:rPr>
        <w:t>The source code of LOMAP is available at the </w:t>
      </w:r>
      <w:hyperlink r:id="rId5" w:history="1">
        <w:r w:rsidRPr="00E423D0">
          <w:rPr>
            <w:rFonts w:ascii="Helvetica" w:eastAsia="Times New Roman" w:hAnsi="Helvetica" w:cs="Helvetica"/>
            <w:color w:val="3089C2"/>
            <w:kern w:val="0"/>
            <w:u w:val="single"/>
            <w:bdr w:val="none" w:sz="0" w:space="0" w:color="auto" w:frame="1"/>
            <w14:ligatures w14:val="none"/>
          </w:rPr>
          <w:t>python package index</w:t>
        </w:r>
      </w:hyperlink>
      <w:r w:rsidRPr="00E423D0">
        <w:rPr>
          <w:rFonts w:ascii="Helvetica" w:eastAsia="Times New Roman" w:hAnsi="Helvetica" w:cs="Helvetica"/>
          <w:color w:val="333333"/>
          <w:kern w:val="0"/>
          <w14:ligatures w14:val="none"/>
        </w:rPr>
        <w:t xml:space="preserve">. If you run into problems installing the </w:t>
      </w:r>
      <w:proofErr w:type="gramStart"/>
      <w:r w:rsidRPr="00E423D0">
        <w:rPr>
          <w:rFonts w:ascii="Helvetica" w:eastAsia="Times New Roman" w:hAnsi="Helvetica" w:cs="Helvetica"/>
          <w:color w:val="333333"/>
          <w:kern w:val="0"/>
          <w14:ligatures w14:val="none"/>
        </w:rPr>
        <w:t>package</w:t>
      </w:r>
      <w:proofErr w:type="gramEnd"/>
      <w:r w:rsidRPr="00E423D0">
        <w:rPr>
          <w:rFonts w:ascii="Helvetica" w:eastAsia="Times New Roman" w:hAnsi="Helvetica" w:cs="Helvetica"/>
          <w:color w:val="333333"/>
          <w:kern w:val="0"/>
          <w14:ligatures w14:val="none"/>
        </w:rPr>
        <w:t xml:space="preserve"> please make sure that your system meets the requirements given below.</w:t>
      </w:r>
    </w:p>
    <w:p w14:paraId="2E743437" w14:textId="77777777" w:rsidR="00E423D0" w:rsidRPr="00E423D0" w:rsidRDefault="00E423D0" w:rsidP="00E423D0">
      <w:pPr>
        <w:shd w:val="clear" w:color="auto" w:fill="FFFFFF"/>
        <w:spacing w:after="240" w:line="312" w:lineRule="atLeast"/>
        <w:textAlignment w:val="baseline"/>
        <w:outlineLvl w:val="2"/>
        <w:rPr>
          <w:rFonts w:ascii="Helvetica" w:eastAsia="Times New Roman" w:hAnsi="Helvetica" w:cs="Helvetica"/>
          <w:color w:val="333333"/>
          <w:kern w:val="0"/>
          <w14:ligatures w14:val="none"/>
        </w:rPr>
      </w:pPr>
      <w:r w:rsidRPr="00E423D0">
        <w:rPr>
          <w:rFonts w:ascii="Helvetica" w:eastAsia="Times New Roman" w:hAnsi="Helvetica" w:cs="Helvetica"/>
          <w:color w:val="333333"/>
          <w:kern w:val="0"/>
          <w14:ligatures w14:val="none"/>
        </w:rPr>
        <w:t>Requirements</w:t>
      </w:r>
    </w:p>
    <w:p w14:paraId="3B03FD22" w14:textId="77777777" w:rsidR="00E423D0" w:rsidRPr="00E423D0" w:rsidRDefault="00E423D0" w:rsidP="00E423D0">
      <w:pPr>
        <w:numPr>
          <w:ilvl w:val="0"/>
          <w:numId w:val="2"/>
        </w:numPr>
        <w:spacing w:after="0" w:line="360" w:lineRule="atLeast"/>
        <w:ind w:left="960" w:right="480"/>
        <w:textAlignment w:val="baseline"/>
        <w:rPr>
          <w:rFonts w:ascii="Helvetica" w:eastAsia="Times New Roman" w:hAnsi="Helvetica" w:cs="Helvetica"/>
          <w:color w:val="333333"/>
          <w:kern w:val="0"/>
          <w14:ligatures w14:val="none"/>
        </w:rPr>
      </w:pPr>
      <w:proofErr w:type="spellStart"/>
      <w:r w:rsidRPr="00E423D0">
        <w:rPr>
          <w:rFonts w:ascii="Helvetica" w:eastAsia="Times New Roman" w:hAnsi="Helvetica" w:cs="Helvetica"/>
          <w:color w:val="333333"/>
          <w:kern w:val="0"/>
          <w14:ligatures w14:val="none"/>
        </w:rPr>
        <w:t>NetworkX</w:t>
      </w:r>
      <w:proofErr w:type="spellEnd"/>
      <w:r w:rsidRPr="00E423D0">
        <w:rPr>
          <w:rFonts w:ascii="Helvetica" w:eastAsia="Times New Roman" w:hAnsi="Helvetica" w:cs="Helvetica"/>
          <w:color w:val="333333"/>
          <w:kern w:val="0"/>
          <w14:ligatures w14:val="none"/>
        </w:rPr>
        <w:t xml:space="preserve"> package (pip should take care of this as it processes dependencies, otherwise type </w:t>
      </w:r>
      <w:r w:rsidRPr="00E423D0">
        <w:rPr>
          <w:rFonts w:ascii="Courier New" w:eastAsia="Times New Roman" w:hAnsi="Courier New" w:cs="Courier New"/>
          <w:color w:val="333333"/>
          <w:kern w:val="0"/>
          <w:bdr w:val="none" w:sz="0" w:space="0" w:color="auto" w:frame="1"/>
          <w14:ligatures w14:val="none"/>
        </w:rPr>
        <w:t xml:space="preserve">pip install </w:t>
      </w:r>
      <w:proofErr w:type="spellStart"/>
      <w:r w:rsidRPr="00E423D0">
        <w:rPr>
          <w:rFonts w:ascii="Courier New" w:eastAsia="Times New Roman" w:hAnsi="Courier New" w:cs="Courier New"/>
          <w:color w:val="333333"/>
          <w:kern w:val="0"/>
          <w:bdr w:val="none" w:sz="0" w:space="0" w:color="auto" w:frame="1"/>
          <w14:ligatures w14:val="none"/>
        </w:rPr>
        <w:t>networkx</w:t>
      </w:r>
      <w:proofErr w:type="spellEnd"/>
      <w:r w:rsidRPr="00E423D0">
        <w:rPr>
          <w:rFonts w:ascii="Helvetica" w:eastAsia="Times New Roman" w:hAnsi="Helvetica" w:cs="Helvetica"/>
          <w:color w:val="333333"/>
          <w:kern w:val="0"/>
          <w14:ligatures w14:val="none"/>
        </w:rPr>
        <w:t>).</w:t>
      </w:r>
    </w:p>
    <w:p w14:paraId="2312C6B3" w14:textId="77777777" w:rsidR="00E423D0" w:rsidRPr="00E423D0" w:rsidRDefault="00E423D0" w:rsidP="00E423D0">
      <w:pPr>
        <w:numPr>
          <w:ilvl w:val="0"/>
          <w:numId w:val="2"/>
        </w:numPr>
        <w:spacing w:after="0" w:line="360" w:lineRule="atLeast"/>
        <w:ind w:left="960" w:right="480"/>
        <w:textAlignment w:val="baseline"/>
        <w:rPr>
          <w:rFonts w:ascii="Helvetica" w:eastAsia="Times New Roman" w:hAnsi="Helvetica" w:cs="Helvetica"/>
          <w:color w:val="333333"/>
          <w:kern w:val="0"/>
          <w14:ligatures w14:val="none"/>
        </w:rPr>
      </w:pPr>
      <w:r w:rsidRPr="00E423D0">
        <w:rPr>
          <w:rFonts w:ascii="Helvetica" w:eastAsia="Times New Roman" w:hAnsi="Helvetica" w:cs="Helvetica"/>
          <w:color w:val="333333"/>
          <w:kern w:val="0"/>
          <w14:ligatures w14:val="none"/>
        </w:rPr>
        <w:t>ParallelPython package (pip should take care of this as it processes dependencies, otherwise type </w:t>
      </w:r>
      <w:r w:rsidRPr="00E423D0">
        <w:rPr>
          <w:rFonts w:ascii="Courier New" w:eastAsia="Times New Roman" w:hAnsi="Courier New" w:cs="Courier New"/>
          <w:color w:val="333333"/>
          <w:kern w:val="0"/>
          <w:bdr w:val="none" w:sz="0" w:space="0" w:color="auto" w:frame="1"/>
          <w14:ligatures w14:val="none"/>
        </w:rPr>
        <w:t>pip install --allow-external pp --allow-unverified pp pp</w:t>
      </w:r>
      <w:r w:rsidRPr="00E423D0">
        <w:rPr>
          <w:rFonts w:ascii="Helvetica" w:eastAsia="Times New Roman" w:hAnsi="Helvetica" w:cs="Helvetica"/>
          <w:color w:val="333333"/>
          <w:kern w:val="0"/>
          <w14:ligatures w14:val="none"/>
        </w:rPr>
        <w:t>).</w:t>
      </w:r>
    </w:p>
    <w:p w14:paraId="225D8BCF" w14:textId="77777777" w:rsidR="00E423D0" w:rsidRPr="00E423D0" w:rsidRDefault="00E423D0" w:rsidP="00E423D0">
      <w:pPr>
        <w:numPr>
          <w:ilvl w:val="0"/>
          <w:numId w:val="2"/>
        </w:numPr>
        <w:spacing w:after="0" w:line="360" w:lineRule="atLeast"/>
        <w:ind w:left="960" w:right="480"/>
        <w:textAlignment w:val="baseline"/>
        <w:rPr>
          <w:rFonts w:ascii="Helvetica" w:eastAsia="Times New Roman" w:hAnsi="Helvetica" w:cs="Helvetica"/>
          <w:color w:val="333333"/>
          <w:kern w:val="0"/>
          <w14:ligatures w14:val="none"/>
        </w:rPr>
      </w:pPr>
      <w:r w:rsidRPr="00E423D0">
        <w:rPr>
          <w:rFonts w:ascii="Helvetica" w:eastAsia="Times New Roman" w:hAnsi="Helvetica" w:cs="Helvetica"/>
          <w:color w:val="333333"/>
          <w:kern w:val="0"/>
          <w14:ligatures w14:val="none"/>
        </w:rPr>
        <w:t>matplotlib package </w:t>
      </w:r>
      <w:r w:rsidRPr="00E423D0">
        <w:rPr>
          <w:rFonts w:ascii="Helvetica" w:eastAsia="Times New Roman" w:hAnsi="Helvetica" w:cs="Helvetica"/>
          <w:color w:val="333333"/>
          <w:kern w:val="0"/>
          <w:bdr w:val="none" w:sz="0" w:space="0" w:color="auto" w:frame="1"/>
          <w14:ligatures w14:val="none"/>
        </w:rPr>
        <w:t>(pip should take care of this as it processes dependencies, otherwise type </w:t>
      </w:r>
      <w:r w:rsidRPr="00E423D0">
        <w:rPr>
          <w:rFonts w:ascii="Courier New" w:eastAsia="Times New Roman" w:hAnsi="Courier New" w:cs="Courier New"/>
          <w:color w:val="333333"/>
          <w:kern w:val="0"/>
          <w:bdr w:val="none" w:sz="0" w:space="0" w:color="auto" w:frame="1"/>
          <w14:ligatures w14:val="none"/>
        </w:rPr>
        <w:t>pip install matplotlib</w:t>
      </w:r>
      <w:r w:rsidRPr="00E423D0">
        <w:rPr>
          <w:rFonts w:ascii="Helvetica" w:eastAsia="Times New Roman" w:hAnsi="Helvetica" w:cs="Helvetica"/>
          <w:color w:val="333333"/>
          <w:kern w:val="0"/>
          <w:bdr w:val="none" w:sz="0" w:space="0" w:color="auto" w:frame="1"/>
          <w14:ligatures w14:val="none"/>
        </w:rPr>
        <w:t>).</w:t>
      </w:r>
    </w:p>
    <w:p w14:paraId="79C94250" w14:textId="77777777" w:rsidR="00E423D0" w:rsidRPr="00E423D0" w:rsidRDefault="00E423D0" w:rsidP="00E423D0">
      <w:pPr>
        <w:numPr>
          <w:ilvl w:val="0"/>
          <w:numId w:val="2"/>
        </w:numPr>
        <w:spacing w:after="0" w:line="360" w:lineRule="atLeast"/>
        <w:ind w:left="960" w:right="480"/>
        <w:textAlignment w:val="baseline"/>
        <w:rPr>
          <w:rFonts w:ascii="Helvetica" w:eastAsia="Times New Roman" w:hAnsi="Helvetica" w:cs="Helvetica"/>
          <w:color w:val="333333"/>
          <w:kern w:val="0"/>
          <w14:ligatures w14:val="none"/>
        </w:rPr>
      </w:pPr>
      <w:proofErr w:type="spellStart"/>
      <w:r w:rsidRPr="00E423D0">
        <w:rPr>
          <w:rFonts w:ascii="Helvetica" w:eastAsia="Times New Roman" w:hAnsi="Helvetica" w:cs="Helvetica"/>
          <w:color w:val="333333"/>
          <w:kern w:val="0"/>
          <w14:ligatures w14:val="none"/>
        </w:rPr>
        <w:t>setuptools</w:t>
      </w:r>
      <w:proofErr w:type="spellEnd"/>
      <w:r w:rsidRPr="00E423D0">
        <w:rPr>
          <w:rFonts w:ascii="Helvetica" w:eastAsia="Times New Roman" w:hAnsi="Helvetica" w:cs="Helvetica"/>
          <w:color w:val="333333"/>
          <w:kern w:val="0"/>
          <w14:ligatures w14:val="none"/>
        </w:rPr>
        <w:t xml:space="preserve"> package.</w:t>
      </w:r>
    </w:p>
    <w:p w14:paraId="3B0B5BAC" w14:textId="77777777" w:rsidR="00E423D0" w:rsidRDefault="00E423D0" w:rsidP="00E423D0">
      <w:pPr>
        <w:shd w:val="clear" w:color="auto" w:fill="FFFFFF"/>
        <w:spacing w:after="240" w:line="312" w:lineRule="atLeast"/>
        <w:textAlignment w:val="baseline"/>
        <w:outlineLvl w:val="2"/>
        <w:rPr>
          <w:rFonts w:ascii="Helvetica" w:eastAsia="Times New Roman" w:hAnsi="Helvetica" w:cs="Helvetica"/>
          <w:color w:val="333333"/>
          <w:kern w:val="0"/>
          <w14:ligatures w14:val="none"/>
        </w:rPr>
      </w:pPr>
    </w:p>
    <w:p w14:paraId="3901E728" w14:textId="6913E37F" w:rsidR="00E423D0" w:rsidRPr="00E423D0" w:rsidRDefault="00E423D0" w:rsidP="00E423D0">
      <w:pPr>
        <w:shd w:val="clear" w:color="auto" w:fill="FFFFFF"/>
        <w:spacing w:after="240" w:line="312" w:lineRule="atLeast"/>
        <w:textAlignment w:val="baseline"/>
        <w:outlineLvl w:val="2"/>
        <w:rPr>
          <w:rFonts w:ascii="Helvetica" w:eastAsia="Times New Roman" w:hAnsi="Helvetica" w:cs="Helvetica"/>
          <w:b/>
          <w:bCs/>
          <w:color w:val="333333"/>
          <w:kern w:val="0"/>
          <w14:ligatures w14:val="none"/>
        </w:rPr>
      </w:pPr>
      <w:r w:rsidRPr="00E423D0">
        <w:rPr>
          <w:rFonts w:ascii="Helvetica" w:eastAsia="Times New Roman" w:hAnsi="Helvetica" w:cs="Helvetica"/>
          <w:b/>
          <w:bCs/>
          <w:color w:val="333333"/>
          <w:kern w:val="0"/>
          <w14:ligatures w14:val="none"/>
        </w:rPr>
        <w:t>How to Use</w:t>
      </w:r>
    </w:p>
    <w:p w14:paraId="190DB92F" w14:textId="73321995" w:rsidR="00E423D0" w:rsidRDefault="00E423D0" w:rsidP="00E423D0">
      <w:pPr>
        <w:shd w:val="clear" w:color="auto" w:fill="FFFFFF"/>
        <w:spacing w:after="0" w:line="360" w:lineRule="atLeast"/>
        <w:textAlignment w:val="baseline"/>
        <w:rPr>
          <w:rFonts w:ascii="Helvetica" w:eastAsia="Times New Roman" w:hAnsi="Helvetica" w:cs="Helvetica"/>
          <w:color w:val="333333"/>
          <w:kern w:val="0"/>
          <w14:ligatures w14:val="none"/>
        </w:rPr>
      </w:pPr>
      <w:r w:rsidRPr="00E423D0">
        <w:rPr>
          <w:rFonts w:ascii="Helvetica" w:eastAsia="Times New Roman" w:hAnsi="Helvetica" w:cs="Helvetica"/>
          <w:color w:val="333333"/>
          <w:kern w:val="0"/>
          <w14:ligatures w14:val="none"/>
        </w:rPr>
        <w:t>Implementations of the algorithms are self-explanatory and, in general, it should be enough to check their respective implementations under </w:t>
      </w:r>
      <w:proofErr w:type="spellStart"/>
      <w:r w:rsidRPr="00E423D0">
        <w:rPr>
          <w:rFonts w:ascii="Courier New" w:eastAsia="Times New Roman" w:hAnsi="Courier New" w:cs="Courier New"/>
          <w:color w:val="333333"/>
          <w:kern w:val="0"/>
          <w:bdr w:val="none" w:sz="0" w:space="0" w:color="auto" w:frame="1"/>
          <w14:ligatures w14:val="none"/>
        </w:rPr>
        <w:t>lomap</w:t>
      </w:r>
      <w:proofErr w:type="spellEnd"/>
      <w:r w:rsidRPr="00E423D0">
        <w:rPr>
          <w:rFonts w:ascii="Courier New" w:eastAsia="Times New Roman" w:hAnsi="Courier New" w:cs="Courier New"/>
          <w:color w:val="333333"/>
          <w:kern w:val="0"/>
          <w:bdr w:val="none" w:sz="0" w:space="0" w:color="auto" w:frame="1"/>
          <w14:ligatures w14:val="none"/>
        </w:rPr>
        <w:t>/algorithms/</w:t>
      </w:r>
      <w:r w:rsidRPr="00E423D0">
        <w:rPr>
          <w:rFonts w:ascii="Helvetica" w:eastAsia="Times New Roman" w:hAnsi="Helvetica" w:cs="Helvetica"/>
          <w:color w:val="333333"/>
          <w:kern w:val="0"/>
          <w14:ligatures w14:val="none"/>
        </w:rPr>
        <w:t>. You can also check the examples that come with LOMAP as mentioned above. In the following, we will discuss a script that can be used to solve the case-study in our DARS 2012 paper to illustrate the basic usage of the library. You can download the script </w:t>
      </w:r>
      <w:hyperlink r:id="rId6" w:history="1">
        <w:r w:rsidRPr="00E423D0">
          <w:rPr>
            <w:rStyle w:val="Hyperlink"/>
            <w:rFonts w:ascii="Helvetica" w:eastAsia="Times New Roman" w:hAnsi="Helvetica" w:cs="Helvetica"/>
            <w:kern w:val="0"/>
            <w:bdr w:val="none" w:sz="0" w:space="0" w:color="auto" w:frame="1"/>
            <w14:ligatures w14:val="none"/>
          </w:rPr>
          <w:t>here</w:t>
        </w:r>
      </w:hyperlink>
      <w:r w:rsidRPr="00E423D0">
        <w:rPr>
          <w:rFonts w:ascii="Helvetica" w:eastAsia="Times New Roman" w:hAnsi="Helvetica" w:cs="Helvetica"/>
          <w:color w:val="333333"/>
          <w:kern w:val="0"/>
          <w14:ligatures w14:val="none"/>
        </w:rPr>
        <w:t>. You’ll also need the model definitions of </w:t>
      </w:r>
      <w:hyperlink r:id="rId7" w:history="1">
        <w:hyperlink r:id="rId8" w:tgtFrame="_blank" w:history="1">
          <w:r w:rsidRPr="00E423D0">
            <w:rPr>
              <w:rStyle w:val="Hyperlink"/>
              <w:rFonts w:ascii="Helvetica" w:eastAsia="Times New Roman" w:hAnsi="Helvetica" w:cs="Helvetica"/>
              <w:kern w:val="0"/>
              <w:bdr w:val="none" w:sz="0" w:space="0" w:color="auto" w:frame="1"/>
              <w14:ligatures w14:val="none"/>
            </w:rPr>
            <w:t>robot 1</w:t>
          </w:r>
        </w:hyperlink>
      </w:hyperlink>
      <w:r w:rsidRPr="00E423D0">
        <w:rPr>
          <w:rFonts w:ascii="Helvetica" w:eastAsia="Times New Roman" w:hAnsi="Helvetica" w:cs="Helvetica"/>
          <w:color w:val="333333"/>
          <w:kern w:val="0"/>
          <w14:ligatures w14:val="none"/>
        </w:rPr>
        <w:t> and </w:t>
      </w:r>
      <w:hyperlink r:id="rId9" w:history="1">
        <w:hyperlink r:id="rId10" w:tgtFrame="_blank" w:history="1">
          <w:r w:rsidRPr="00E423D0">
            <w:rPr>
              <w:rStyle w:val="Hyperlink"/>
              <w:rFonts w:ascii="Helvetica" w:eastAsia="Times New Roman" w:hAnsi="Helvetica" w:cs="Helvetica"/>
              <w:kern w:val="0"/>
              <w:bdr w:val="none" w:sz="0" w:space="0" w:color="auto" w:frame="1"/>
              <w14:ligatures w14:val="none"/>
            </w:rPr>
            <w:t>robot 2</w:t>
          </w:r>
        </w:hyperlink>
      </w:hyperlink>
      <w:r w:rsidRPr="00E423D0">
        <w:rPr>
          <w:rFonts w:ascii="Helvetica" w:eastAsia="Times New Roman" w:hAnsi="Helvetica" w:cs="Helvetica"/>
          <w:color w:val="333333"/>
          <w:kern w:val="0"/>
          <w14:ligatures w14:val="none"/>
        </w:rPr>
        <w:t>.</w:t>
      </w:r>
    </w:p>
    <w:p w14:paraId="58DADF3A" w14:textId="77777777" w:rsidR="00E423D0" w:rsidRPr="00E423D0" w:rsidRDefault="00E423D0" w:rsidP="00E423D0">
      <w:pPr>
        <w:shd w:val="clear" w:color="auto" w:fill="FFFFFF"/>
        <w:spacing w:after="0" w:line="360" w:lineRule="atLeast"/>
        <w:textAlignment w:val="baseline"/>
        <w:rPr>
          <w:rFonts w:ascii="Helvetica" w:eastAsia="Times New Roman" w:hAnsi="Helvetica" w:cs="Helvetica"/>
          <w:color w:val="333333"/>
          <w:kern w:val="0"/>
          <w14:ligatures w14:val="none"/>
        </w:rPr>
      </w:pPr>
    </w:p>
    <w:p w14:paraId="3E85F6C6" w14:textId="77777777" w:rsidR="00E423D0" w:rsidRPr="00E423D0" w:rsidRDefault="00E423D0" w:rsidP="00E423D0">
      <w:pPr>
        <w:shd w:val="clear" w:color="auto" w:fill="FFFFFF"/>
        <w:spacing w:after="336" w:line="360" w:lineRule="atLeast"/>
        <w:textAlignment w:val="baseline"/>
        <w:outlineLvl w:val="3"/>
        <w:rPr>
          <w:rFonts w:ascii="Helvetica" w:eastAsia="Times New Roman" w:hAnsi="Helvetica" w:cs="Helvetica"/>
          <w:b/>
          <w:bCs/>
          <w:color w:val="333333"/>
          <w:kern w:val="0"/>
          <w14:ligatures w14:val="none"/>
        </w:rPr>
      </w:pPr>
      <w:r w:rsidRPr="00E423D0">
        <w:rPr>
          <w:rFonts w:ascii="Helvetica" w:eastAsia="Times New Roman" w:hAnsi="Helvetica" w:cs="Helvetica"/>
          <w:b/>
          <w:bCs/>
          <w:color w:val="333333"/>
          <w:kern w:val="0"/>
          <w14:ligatures w14:val="none"/>
        </w:rPr>
        <w:lastRenderedPageBreak/>
        <w:t>Model Definitions</w:t>
      </w:r>
    </w:p>
    <w:p w14:paraId="3458D456" w14:textId="77777777" w:rsidR="00E423D0" w:rsidRPr="00E423D0" w:rsidRDefault="00E423D0" w:rsidP="00E423D0">
      <w:pPr>
        <w:shd w:val="clear" w:color="auto" w:fill="FFFFFF"/>
        <w:spacing w:after="0" w:line="360" w:lineRule="atLeast"/>
        <w:textAlignment w:val="baseline"/>
        <w:rPr>
          <w:rFonts w:ascii="Helvetica" w:eastAsia="Times New Roman" w:hAnsi="Helvetica" w:cs="Helvetica"/>
          <w:color w:val="333333"/>
          <w:kern w:val="0"/>
          <w14:ligatures w14:val="none"/>
        </w:rPr>
      </w:pPr>
      <w:r w:rsidRPr="00E423D0">
        <w:rPr>
          <w:rFonts w:ascii="Helvetica" w:eastAsia="Times New Roman" w:hAnsi="Helvetica" w:cs="Helvetica"/>
          <w:color w:val="333333"/>
          <w:kern w:val="0"/>
          <w14:ligatures w14:val="none"/>
        </w:rPr>
        <w:t>If you check the contents of the </w:t>
      </w:r>
      <w:r w:rsidRPr="00E423D0">
        <w:rPr>
          <w:rFonts w:ascii="Courier New" w:eastAsia="Times New Roman" w:hAnsi="Courier New" w:cs="Courier New"/>
          <w:color w:val="333333"/>
          <w:kern w:val="0"/>
          <w:bdr w:val="none" w:sz="0" w:space="0" w:color="auto" w:frame="1"/>
          <w14:ligatures w14:val="none"/>
        </w:rPr>
        <w:t>robot_1.txt</w:t>
      </w:r>
      <w:r w:rsidRPr="00E423D0">
        <w:rPr>
          <w:rFonts w:ascii="Helvetica" w:eastAsia="Times New Roman" w:hAnsi="Helvetica" w:cs="Helvetica"/>
          <w:color w:val="333333"/>
          <w:kern w:val="0"/>
          <w14:ligatures w14:val="none"/>
        </w:rPr>
        <w:t> file:</w:t>
      </w:r>
    </w:p>
    <w:p w14:paraId="4ED6A8E1"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name </w:t>
      </w:r>
      <w:proofErr w:type="gramStart"/>
      <w:r w:rsidRPr="00E423D0">
        <w:rPr>
          <w:rFonts w:ascii="Courier New" w:eastAsia="Times New Roman" w:hAnsi="Courier New" w:cs="Courier New"/>
          <w:color w:val="333333"/>
          <w:kern w:val="0"/>
          <w14:ligatures w14:val="none"/>
        </w:rPr>
        <w:t>robot-1</w:t>
      </w:r>
      <w:proofErr w:type="gramEnd"/>
    </w:p>
    <w:p w14:paraId="1C199E13"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proofErr w:type="spellStart"/>
      <w:r w:rsidRPr="00E423D0">
        <w:rPr>
          <w:rFonts w:ascii="Courier New" w:eastAsia="Times New Roman" w:hAnsi="Courier New" w:cs="Courier New"/>
          <w:color w:val="333333"/>
          <w:kern w:val="0"/>
          <w14:ligatures w14:val="none"/>
        </w:rPr>
        <w:t>init</w:t>
      </w:r>
      <w:proofErr w:type="spellEnd"/>
      <w:r w:rsidRPr="00E423D0">
        <w:rPr>
          <w:rFonts w:ascii="Courier New" w:eastAsia="Times New Roman" w:hAnsi="Courier New" w:cs="Courier New"/>
          <w:color w:val="333333"/>
          <w:kern w:val="0"/>
          <w14:ligatures w14:val="none"/>
        </w:rPr>
        <w:t xml:space="preserve"> {'i1':1}</w:t>
      </w:r>
    </w:p>
    <w:p w14:paraId="1DD20CAE"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w:t>
      </w:r>
    </w:p>
    <w:p w14:paraId="1E3D3785"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i18 {'prop</w:t>
      </w:r>
      <w:proofErr w:type="gramStart"/>
      <w:r w:rsidRPr="00E423D0">
        <w:rPr>
          <w:rFonts w:ascii="Courier New" w:eastAsia="Times New Roman" w:hAnsi="Courier New" w:cs="Courier New"/>
          <w:color w:val="333333"/>
          <w:kern w:val="0"/>
          <w14:ligatures w14:val="none"/>
        </w:rPr>
        <w:t>':{</w:t>
      </w:r>
      <w:proofErr w:type="gramEnd"/>
      <w:r w:rsidRPr="00E423D0">
        <w:rPr>
          <w:rFonts w:ascii="Courier New" w:eastAsia="Times New Roman" w:hAnsi="Courier New" w:cs="Courier New"/>
          <w:color w:val="333333"/>
          <w:kern w:val="0"/>
          <w14:ligatures w14:val="none"/>
        </w:rPr>
        <w:t>'gather21','gather2','gather'}}</w:t>
      </w:r>
    </w:p>
    <w:p w14:paraId="2D87A7A8"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i20 {'prop</w:t>
      </w:r>
      <w:proofErr w:type="gramStart"/>
      <w:r w:rsidRPr="00E423D0">
        <w:rPr>
          <w:rFonts w:ascii="Courier New" w:eastAsia="Times New Roman" w:hAnsi="Courier New" w:cs="Courier New"/>
          <w:color w:val="333333"/>
          <w:kern w:val="0"/>
          <w14:ligatures w14:val="none"/>
        </w:rPr>
        <w:t>':{</w:t>
      </w:r>
      <w:proofErr w:type="gramEnd"/>
      <w:r w:rsidRPr="00E423D0">
        <w:rPr>
          <w:rFonts w:ascii="Courier New" w:eastAsia="Times New Roman" w:hAnsi="Courier New" w:cs="Courier New"/>
          <w:color w:val="333333"/>
          <w:kern w:val="0"/>
          <w14:ligatures w14:val="none"/>
        </w:rPr>
        <w:t>'gather22','gather2','gather'}}</w:t>
      </w:r>
    </w:p>
    <w:p w14:paraId="4837B6AA"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i22 {'prop</w:t>
      </w:r>
      <w:proofErr w:type="gramStart"/>
      <w:r w:rsidRPr="00E423D0">
        <w:rPr>
          <w:rFonts w:ascii="Courier New" w:eastAsia="Times New Roman" w:hAnsi="Courier New" w:cs="Courier New"/>
          <w:color w:val="333333"/>
          <w:kern w:val="0"/>
          <w14:ligatures w14:val="none"/>
        </w:rPr>
        <w:t>':{</w:t>
      </w:r>
      <w:proofErr w:type="gramEnd"/>
      <w:r w:rsidRPr="00E423D0">
        <w:rPr>
          <w:rFonts w:ascii="Courier New" w:eastAsia="Times New Roman" w:hAnsi="Courier New" w:cs="Courier New"/>
          <w:color w:val="333333"/>
          <w:kern w:val="0"/>
          <w14:ligatures w14:val="none"/>
        </w:rPr>
        <w:t>'upload2'}}</w:t>
      </w:r>
    </w:p>
    <w:p w14:paraId="1C678169"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w:t>
      </w:r>
    </w:p>
    <w:p w14:paraId="49DC50F7"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i1 i2 {'weight':1,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241AF9EF"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i2 i3 {'weight':1,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39F3165F"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i2 i5 {'weight':4,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3DAE1E77"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i3 i4 {'weight':1,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5BD3A0E8"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i3 i14 {'weight':4,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60D0D0C7"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i4 i1 {'weight':1,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45E63CBB"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i5 i6 {'weight':1,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2CB4B4FE"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i6 i7 {'weight':1,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2B902CB2"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i7 i8 {'weight':1,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550F79E3"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i7 i21 {'weight':2,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4DC3CF68"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i8 i5 {'weight':1,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6BF8AFBB"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i8 i17 {'weight':2,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3E7A88CD"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i9 i8 {'weight':4,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7DDF01A7"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i9 i10 {'weight':1,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6F4F540F"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i10 i11 {'weight':1,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5158AEF8"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i11 i12 {'weight':1,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523D531C"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i12 i9 {'weight':1,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15AA2C0C"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i12 i15 {'weight':4,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3C6877CA"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i13 i14 {'weight':1,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0EC85967"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i13 i4 {'weight':4,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371A6FCD"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i14 i15 {'weight':1,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0C3FEBD5"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i14 i19 {'weight':2,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0B47147D"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i15 i16 {'weight':1,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40E9A52D"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i16 i13 {'weight':1,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5E7277CD"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i17 i3 {'weight':2,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686AE61C"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i17 i18 {'weight':1,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680ABCED"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i18 i17 {'weight':1,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7EFEBA7E"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i19 i9 {'weight':2,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0D457148"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i19 i20 {'weight':1,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3C179439"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i20 i19 {'weight':1,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6F9E29F8"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i21 i10 {'weight':2,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21BCF214"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i21 i22 {'weight':1,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689F9ACB"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i22 i21 {'weight':1, '</w:t>
      </w:r>
      <w:proofErr w:type="spellStart"/>
      <w:r w:rsidRPr="00E423D0">
        <w:rPr>
          <w:rFonts w:ascii="Courier New" w:eastAsia="Times New Roman" w:hAnsi="Courier New" w:cs="Courier New"/>
          <w:color w:val="333333"/>
          <w:kern w:val="0"/>
          <w14:ligatures w14:val="none"/>
        </w:rPr>
        <w:t>control':'x</w:t>
      </w:r>
      <w:proofErr w:type="spellEnd"/>
      <w:r w:rsidRPr="00E423D0">
        <w:rPr>
          <w:rFonts w:ascii="Courier New" w:eastAsia="Times New Roman" w:hAnsi="Courier New" w:cs="Courier New"/>
          <w:color w:val="333333"/>
          <w:kern w:val="0"/>
          <w14:ligatures w14:val="none"/>
        </w:rPr>
        <w:t>'}</w:t>
      </w:r>
    </w:p>
    <w:p w14:paraId="4E023A0F"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36" w:line="360" w:lineRule="atLeast"/>
        <w:textAlignment w:val="baseline"/>
        <w:rPr>
          <w:rFonts w:ascii="Courier New" w:eastAsia="Times New Roman" w:hAnsi="Courier New" w:cs="Courier New"/>
          <w:color w:val="333333"/>
          <w:kern w:val="0"/>
          <w14:ligatures w14:val="none"/>
        </w:rPr>
      </w:pPr>
    </w:p>
    <w:p w14:paraId="467A22E5" w14:textId="77777777" w:rsidR="00E423D0" w:rsidRDefault="00E423D0" w:rsidP="00E423D0">
      <w:pPr>
        <w:shd w:val="clear" w:color="auto" w:fill="FFFFFF"/>
        <w:spacing w:after="0" w:line="360" w:lineRule="atLeast"/>
        <w:textAlignment w:val="baseline"/>
        <w:rPr>
          <w:rFonts w:ascii="Helvetica" w:eastAsia="Times New Roman" w:hAnsi="Helvetica" w:cs="Helvetica"/>
          <w:color w:val="333333"/>
          <w:kern w:val="0"/>
          <w14:ligatures w14:val="none"/>
        </w:rPr>
      </w:pPr>
      <w:proofErr w:type="gramStart"/>
      <w:r w:rsidRPr="00E423D0">
        <w:rPr>
          <w:rFonts w:ascii="Helvetica" w:eastAsia="Times New Roman" w:hAnsi="Helvetica" w:cs="Helvetica"/>
          <w:color w:val="333333"/>
          <w:kern w:val="0"/>
          <w14:ligatures w14:val="none"/>
        </w:rPr>
        <w:lastRenderedPageBreak/>
        <w:t>the</w:t>
      </w:r>
      <w:proofErr w:type="gramEnd"/>
      <w:r w:rsidRPr="00E423D0">
        <w:rPr>
          <w:rFonts w:ascii="Helvetica" w:eastAsia="Times New Roman" w:hAnsi="Helvetica" w:cs="Helvetica"/>
          <w:color w:val="333333"/>
          <w:kern w:val="0"/>
          <w14:ligatures w14:val="none"/>
        </w:rPr>
        <w:t xml:space="preserve"> file consists of three sections separated by semicolons. The first section gives the name of the model and the initial state. The second section gives the set of propositions that are observed at each state. Finally, the last section defines the edges of the model, along with weight and control information. The contents of the </w:t>
      </w:r>
      <w:r w:rsidRPr="00E423D0">
        <w:rPr>
          <w:rFonts w:ascii="Courier New" w:eastAsia="Times New Roman" w:hAnsi="Courier New" w:cs="Courier New"/>
          <w:color w:val="333333"/>
          <w:kern w:val="0"/>
          <w:bdr w:val="none" w:sz="0" w:space="0" w:color="auto" w:frame="1"/>
          <w14:ligatures w14:val="none"/>
        </w:rPr>
        <w:t>robot_2.txt</w:t>
      </w:r>
      <w:r w:rsidRPr="00E423D0">
        <w:rPr>
          <w:rFonts w:ascii="Helvetica" w:eastAsia="Times New Roman" w:hAnsi="Helvetica" w:cs="Helvetica"/>
          <w:color w:val="333333"/>
          <w:kern w:val="0"/>
          <w14:ligatures w14:val="none"/>
        </w:rPr>
        <w:t xml:space="preserve"> file </w:t>
      </w:r>
      <w:proofErr w:type="gramStart"/>
      <w:r w:rsidRPr="00E423D0">
        <w:rPr>
          <w:rFonts w:ascii="Helvetica" w:eastAsia="Times New Roman" w:hAnsi="Helvetica" w:cs="Helvetica"/>
          <w:color w:val="333333"/>
          <w:kern w:val="0"/>
          <w14:ligatures w14:val="none"/>
        </w:rPr>
        <w:t>are</w:t>
      </w:r>
      <w:proofErr w:type="gramEnd"/>
      <w:r w:rsidRPr="00E423D0">
        <w:rPr>
          <w:rFonts w:ascii="Helvetica" w:eastAsia="Times New Roman" w:hAnsi="Helvetica" w:cs="Helvetica"/>
          <w:color w:val="333333"/>
          <w:kern w:val="0"/>
          <w14:ligatures w14:val="none"/>
        </w:rPr>
        <w:t xml:space="preserve"> similar.</w:t>
      </w:r>
    </w:p>
    <w:p w14:paraId="6042D215" w14:textId="77777777" w:rsidR="00E423D0" w:rsidRPr="00E423D0" w:rsidRDefault="00E423D0" w:rsidP="00E423D0">
      <w:pPr>
        <w:shd w:val="clear" w:color="auto" w:fill="FFFFFF"/>
        <w:spacing w:after="0" w:line="360" w:lineRule="atLeast"/>
        <w:textAlignment w:val="baseline"/>
        <w:rPr>
          <w:rFonts w:ascii="Helvetica" w:eastAsia="Times New Roman" w:hAnsi="Helvetica" w:cs="Helvetica"/>
          <w:color w:val="333333"/>
          <w:kern w:val="0"/>
          <w14:ligatures w14:val="none"/>
        </w:rPr>
      </w:pPr>
    </w:p>
    <w:p w14:paraId="5699960A" w14:textId="77777777" w:rsidR="00E423D0" w:rsidRPr="00E423D0" w:rsidRDefault="00E423D0" w:rsidP="00E423D0">
      <w:pPr>
        <w:shd w:val="clear" w:color="auto" w:fill="FFFFFF"/>
        <w:spacing w:after="336" w:line="360" w:lineRule="atLeast"/>
        <w:textAlignment w:val="baseline"/>
        <w:outlineLvl w:val="3"/>
        <w:rPr>
          <w:rFonts w:ascii="Helvetica" w:eastAsia="Times New Roman" w:hAnsi="Helvetica" w:cs="Helvetica"/>
          <w:b/>
          <w:bCs/>
          <w:color w:val="333333"/>
          <w:kern w:val="0"/>
          <w14:ligatures w14:val="none"/>
        </w:rPr>
      </w:pPr>
      <w:r w:rsidRPr="00E423D0">
        <w:rPr>
          <w:rFonts w:ascii="Helvetica" w:eastAsia="Times New Roman" w:hAnsi="Helvetica" w:cs="Helvetica"/>
          <w:b/>
          <w:bCs/>
          <w:color w:val="333333"/>
          <w:kern w:val="0"/>
          <w14:ligatures w14:val="none"/>
        </w:rPr>
        <w:t>Calling LOMAP Methods</w:t>
      </w:r>
    </w:p>
    <w:p w14:paraId="5D1DD838" w14:textId="77777777" w:rsidR="00E423D0" w:rsidRDefault="00E423D0" w:rsidP="00E423D0">
      <w:pPr>
        <w:shd w:val="clear" w:color="auto" w:fill="FFFFFF"/>
        <w:spacing w:after="0" w:line="360" w:lineRule="atLeast"/>
        <w:textAlignment w:val="baseline"/>
        <w:rPr>
          <w:rFonts w:ascii="Helvetica" w:eastAsia="Times New Roman" w:hAnsi="Helvetica" w:cs="Helvetica"/>
          <w:color w:val="333333"/>
          <w:kern w:val="0"/>
          <w14:ligatures w14:val="none"/>
        </w:rPr>
      </w:pPr>
      <w:r w:rsidRPr="00E423D0">
        <w:rPr>
          <w:rFonts w:ascii="Helvetica" w:eastAsia="Times New Roman" w:hAnsi="Helvetica" w:cs="Helvetica"/>
          <w:color w:val="333333"/>
          <w:kern w:val="0"/>
          <w14:ligatures w14:val="none"/>
        </w:rPr>
        <w:t>Next, we will briefly discuss the contents of </w:t>
      </w:r>
      <w:r w:rsidRPr="00E423D0">
        <w:rPr>
          <w:rFonts w:ascii="Courier New" w:eastAsia="Times New Roman" w:hAnsi="Courier New" w:cs="Courier New"/>
          <w:color w:val="333333"/>
          <w:kern w:val="0"/>
          <w:bdr w:val="none" w:sz="0" w:space="0" w:color="auto" w:frame="1"/>
          <w14:ligatures w14:val="none"/>
        </w:rPr>
        <w:t>dars_2012.py</w:t>
      </w:r>
      <w:r w:rsidRPr="00E423D0">
        <w:rPr>
          <w:rFonts w:ascii="Helvetica" w:eastAsia="Times New Roman" w:hAnsi="Helvetica" w:cs="Helvetica"/>
          <w:color w:val="333333"/>
          <w:kern w:val="0"/>
          <w14:ligatures w14:val="none"/>
        </w:rPr>
        <w:t xml:space="preserve"> file to show how one can use the model definitions and the LOMAP package to actually solve a planning </w:t>
      </w:r>
      <w:proofErr w:type="gramStart"/>
      <w:r w:rsidRPr="00E423D0">
        <w:rPr>
          <w:rFonts w:ascii="Helvetica" w:eastAsia="Times New Roman" w:hAnsi="Helvetica" w:cs="Helvetica"/>
          <w:color w:val="333333"/>
          <w:kern w:val="0"/>
          <w14:ligatures w14:val="none"/>
        </w:rPr>
        <w:t>problem</w:t>
      </w:r>
      <w:proofErr w:type="gramEnd"/>
    </w:p>
    <w:p w14:paraId="6906DE38" w14:textId="77777777" w:rsidR="00E423D0" w:rsidRPr="00E423D0" w:rsidRDefault="00E423D0" w:rsidP="00E423D0">
      <w:pPr>
        <w:shd w:val="clear" w:color="auto" w:fill="FFFFFF"/>
        <w:spacing w:after="0" w:line="360" w:lineRule="atLeast"/>
        <w:textAlignment w:val="baseline"/>
        <w:rPr>
          <w:rFonts w:ascii="Helvetica" w:eastAsia="Times New Roman" w:hAnsi="Helvetica" w:cs="Helvetica"/>
          <w:color w:val="333333"/>
          <w:kern w:val="0"/>
          <w14:ligatures w14:val="none"/>
        </w:rPr>
      </w:pPr>
    </w:p>
    <w:p w14:paraId="5CFCCD56"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proofErr w:type="gramStart"/>
      <w:r w:rsidRPr="00E423D0">
        <w:rPr>
          <w:rFonts w:ascii="Courier New" w:eastAsia="Times New Roman" w:hAnsi="Courier New" w:cs="Courier New"/>
          <w:color w:val="333333"/>
          <w:kern w:val="0"/>
          <w14:ligatures w14:val="none"/>
        </w:rPr>
        <w:t>#!/</w:t>
      </w:r>
      <w:proofErr w:type="gramEnd"/>
      <w:r w:rsidRPr="00E423D0">
        <w:rPr>
          <w:rFonts w:ascii="Courier New" w:eastAsia="Times New Roman" w:hAnsi="Courier New" w:cs="Courier New"/>
          <w:color w:val="333333"/>
          <w:kern w:val="0"/>
          <w14:ligatures w14:val="none"/>
        </w:rPr>
        <w:t>usr/bin/env python</w:t>
      </w:r>
    </w:p>
    <w:p w14:paraId="695E32C8"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import </w:t>
      </w:r>
      <w:proofErr w:type="spellStart"/>
      <w:proofErr w:type="gramStart"/>
      <w:r w:rsidRPr="00E423D0">
        <w:rPr>
          <w:rFonts w:ascii="Courier New" w:eastAsia="Times New Roman" w:hAnsi="Courier New" w:cs="Courier New"/>
          <w:color w:val="333333"/>
          <w:kern w:val="0"/>
          <w14:ligatures w14:val="none"/>
        </w:rPr>
        <w:t>lomap</w:t>
      </w:r>
      <w:proofErr w:type="spellEnd"/>
      <w:proofErr w:type="gramEnd"/>
    </w:p>
    <w:p w14:paraId="5DCF1AFD"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import </w:t>
      </w:r>
      <w:proofErr w:type="gramStart"/>
      <w:r w:rsidRPr="00E423D0">
        <w:rPr>
          <w:rFonts w:ascii="Courier New" w:eastAsia="Times New Roman" w:hAnsi="Courier New" w:cs="Courier New"/>
          <w:color w:val="333333"/>
          <w:kern w:val="0"/>
          <w14:ligatures w14:val="none"/>
        </w:rPr>
        <w:t>sys</w:t>
      </w:r>
      <w:proofErr w:type="gramEnd"/>
    </w:p>
    <w:p w14:paraId="6D4B512C"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import </w:t>
      </w:r>
      <w:proofErr w:type="gramStart"/>
      <w:r w:rsidRPr="00E423D0">
        <w:rPr>
          <w:rFonts w:ascii="Courier New" w:eastAsia="Times New Roman" w:hAnsi="Courier New" w:cs="Courier New"/>
          <w:color w:val="333333"/>
          <w:kern w:val="0"/>
          <w14:ligatures w14:val="none"/>
        </w:rPr>
        <w:t>logging</w:t>
      </w:r>
      <w:proofErr w:type="gramEnd"/>
    </w:p>
    <w:p w14:paraId="7D75E916"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p>
    <w:p w14:paraId="2F7BE49C"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Classes derived from </w:t>
      </w:r>
      <w:proofErr w:type="spellStart"/>
      <w:r w:rsidRPr="00E423D0">
        <w:rPr>
          <w:rFonts w:ascii="Courier New" w:eastAsia="Times New Roman" w:hAnsi="Courier New" w:cs="Courier New"/>
          <w:color w:val="333333"/>
          <w:kern w:val="0"/>
          <w14:ligatures w14:val="none"/>
        </w:rPr>
        <w:t>namedtuple</w:t>
      </w:r>
      <w:proofErr w:type="spellEnd"/>
    </w:p>
    <w:p w14:paraId="3EFDF2A3"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from collections import </w:t>
      </w:r>
      <w:proofErr w:type="spellStart"/>
      <w:r w:rsidRPr="00E423D0">
        <w:rPr>
          <w:rFonts w:ascii="Courier New" w:eastAsia="Times New Roman" w:hAnsi="Courier New" w:cs="Courier New"/>
          <w:color w:val="333333"/>
          <w:kern w:val="0"/>
          <w14:ligatures w14:val="none"/>
        </w:rPr>
        <w:t>namedtuple</w:t>
      </w:r>
      <w:proofErr w:type="spellEnd"/>
    </w:p>
    <w:p w14:paraId="2F52395F"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Rho = </w:t>
      </w:r>
      <w:proofErr w:type="spellStart"/>
      <w:proofErr w:type="gramStart"/>
      <w:r w:rsidRPr="00E423D0">
        <w:rPr>
          <w:rFonts w:ascii="Courier New" w:eastAsia="Times New Roman" w:hAnsi="Courier New" w:cs="Courier New"/>
          <w:color w:val="333333"/>
          <w:kern w:val="0"/>
          <w14:ligatures w14:val="none"/>
        </w:rPr>
        <w:t>namedtuple</w:t>
      </w:r>
      <w:proofErr w:type="spellEnd"/>
      <w:r w:rsidRPr="00E423D0">
        <w:rPr>
          <w:rFonts w:ascii="Courier New" w:eastAsia="Times New Roman" w:hAnsi="Courier New" w:cs="Courier New"/>
          <w:color w:val="333333"/>
          <w:kern w:val="0"/>
          <w14:ligatures w14:val="none"/>
        </w:rPr>
        <w:t>(</w:t>
      </w:r>
      <w:proofErr w:type="gramEnd"/>
      <w:r w:rsidRPr="00E423D0">
        <w:rPr>
          <w:rFonts w:ascii="Courier New" w:eastAsia="Times New Roman" w:hAnsi="Courier New" w:cs="Courier New"/>
          <w:color w:val="333333"/>
          <w:kern w:val="0"/>
          <w14:ligatures w14:val="none"/>
        </w:rPr>
        <w:t>'Rho', ['lower', 'upper'])</w:t>
      </w:r>
    </w:p>
    <w:p w14:paraId="006FC968"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p>
    <w:p w14:paraId="5B8E50BA"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def </w:t>
      </w:r>
      <w:proofErr w:type="gramStart"/>
      <w:r w:rsidRPr="00E423D0">
        <w:rPr>
          <w:rFonts w:ascii="Courier New" w:eastAsia="Times New Roman" w:hAnsi="Courier New" w:cs="Courier New"/>
          <w:color w:val="333333"/>
          <w:kern w:val="0"/>
          <w14:ligatures w14:val="none"/>
        </w:rPr>
        <w:t>main(</w:t>
      </w:r>
      <w:proofErr w:type="gramEnd"/>
      <w:r w:rsidRPr="00E423D0">
        <w:rPr>
          <w:rFonts w:ascii="Courier New" w:eastAsia="Times New Roman" w:hAnsi="Courier New" w:cs="Courier New"/>
          <w:color w:val="333333"/>
          <w:kern w:val="0"/>
          <w14:ligatures w14:val="none"/>
        </w:rPr>
        <w:t>):</w:t>
      </w:r>
    </w:p>
    <w:p w14:paraId="7DBBE761"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with </w:t>
      </w:r>
      <w:proofErr w:type="spellStart"/>
      <w:proofErr w:type="gramStart"/>
      <w:r w:rsidRPr="00E423D0">
        <w:rPr>
          <w:rFonts w:ascii="Courier New" w:eastAsia="Times New Roman" w:hAnsi="Courier New" w:cs="Courier New"/>
          <w:color w:val="333333"/>
          <w:kern w:val="0"/>
          <w14:ligatures w14:val="none"/>
        </w:rPr>
        <w:t>lomap.Timer</w:t>
      </w:r>
      <w:proofErr w:type="spellEnd"/>
      <w:proofErr w:type="gramEnd"/>
      <w:r w:rsidRPr="00E423D0">
        <w:rPr>
          <w:rFonts w:ascii="Courier New" w:eastAsia="Times New Roman" w:hAnsi="Courier New" w:cs="Courier New"/>
          <w:color w:val="333333"/>
          <w:kern w:val="0"/>
          <w14:ligatures w14:val="none"/>
        </w:rPr>
        <w:t>('File I/O'):</w:t>
      </w:r>
    </w:p>
    <w:p w14:paraId="2CA86A8D"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r1 = </w:t>
      </w:r>
      <w:proofErr w:type="spellStart"/>
      <w:proofErr w:type="gramStart"/>
      <w:r w:rsidRPr="00E423D0">
        <w:rPr>
          <w:rFonts w:ascii="Courier New" w:eastAsia="Times New Roman" w:hAnsi="Courier New" w:cs="Courier New"/>
          <w:color w:val="333333"/>
          <w:kern w:val="0"/>
          <w14:ligatures w14:val="none"/>
        </w:rPr>
        <w:t>lomap.Ts</w:t>
      </w:r>
      <w:proofErr w:type="spellEnd"/>
      <w:proofErr w:type="gramEnd"/>
      <w:r w:rsidRPr="00E423D0">
        <w:rPr>
          <w:rFonts w:ascii="Courier New" w:eastAsia="Times New Roman" w:hAnsi="Courier New" w:cs="Courier New"/>
          <w:color w:val="333333"/>
          <w:kern w:val="0"/>
          <w14:ligatures w14:val="none"/>
        </w:rPr>
        <w:t>()</w:t>
      </w:r>
    </w:p>
    <w:p w14:paraId="540C75DE"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r2 = </w:t>
      </w:r>
      <w:proofErr w:type="spellStart"/>
      <w:proofErr w:type="gramStart"/>
      <w:r w:rsidRPr="00E423D0">
        <w:rPr>
          <w:rFonts w:ascii="Courier New" w:eastAsia="Times New Roman" w:hAnsi="Courier New" w:cs="Courier New"/>
          <w:color w:val="333333"/>
          <w:kern w:val="0"/>
          <w14:ligatures w14:val="none"/>
        </w:rPr>
        <w:t>lomap.Ts</w:t>
      </w:r>
      <w:proofErr w:type="spellEnd"/>
      <w:proofErr w:type="gramEnd"/>
      <w:r w:rsidRPr="00E423D0">
        <w:rPr>
          <w:rFonts w:ascii="Courier New" w:eastAsia="Times New Roman" w:hAnsi="Courier New" w:cs="Courier New"/>
          <w:color w:val="333333"/>
          <w:kern w:val="0"/>
          <w14:ligatures w14:val="none"/>
        </w:rPr>
        <w:t>()</w:t>
      </w:r>
    </w:p>
    <w:p w14:paraId="7D12ACE5"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p>
    <w:p w14:paraId="507FD8EF"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 Case-Study</w:t>
      </w:r>
    </w:p>
    <w:p w14:paraId="53B21985"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r</w:t>
      </w:r>
      <w:proofErr w:type="gramStart"/>
      <w:r w:rsidRPr="00E423D0">
        <w:rPr>
          <w:rFonts w:ascii="Courier New" w:eastAsia="Times New Roman" w:hAnsi="Courier New" w:cs="Courier New"/>
          <w:color w:val="333333"/>
          <w:kern w:val="0"/>
          <w14:ligatures w14:val="none"/>
        </w:rPr>
        <w:t>1.read</w:t>
      </w:r>
      <w:proofErr w:type="gramEnd"/>
      <w:r w:rsidRPr="00E423D0">
        <w:rPr>
          <w:rFonts w:ascii="Courier New" w:eastAsia="Times New Roman" w:hAnsi="Courier New" w:cs="Courier New"/>
          <w:color w:val="333333"/>
          <w:kern w:val="0"/>
          <w14:ligatures w14:val="none"/>
        </w:rPr>
        <w:t>_from_file('robot_1.txt')</w:t>
      </w:r>
    </w:p>
    <w:p w14:paraId="7289F534"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r</w:t>
      </w:r>
      <w:proofErr w:type="gramStart"/>
      <w:r w:rsidRPr="00E423D0">
        <w:rPr>
          <w:rFonts w:ascii="Courier New" w:eastAsia="Times New Roman" w:hAnsi="Courier New" w:cs="Courier New"/>
          <w:color w:val="333333"/>
          <w:kern w:val="0"/>
          <w14:ligatures w14:val="none"/>
        </w:rPr>
        <w:t>2.read</w:t>
      </w:r>
      <w:proofErr w:type="gramEnd"/>
      <w:r w:rsidRPr="00E423D0">
        <w:rPr>
          <w:rFonts w:ascii="Courier New" w:eastAsia="Times New Roman" w:hAnsi="Courier New" w:cs="Courier New"/>
          <w:color w:val="333333"/>
          <w:kern w:val="0"/>
          <w14:ligatures w14:val="none"/>
        </w:rPr>
        <w:t>_from_file('robot_2.txt')</w:t>
      </w:r>
    </w:p>
    <w:p w14:paraId="3190CFB1"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formula = '</w:t>
      </w:r>
      <w:proofErr w:type="gramStart"/>
      <w:r w:rsidRPr="00E423D0">
        <w:rPr>
          <w:rFonts w:ascii="Courier New" w:eastAsia="Times New Roman" w:hAnsi="Courier New" w:cs="Courier New"/>
          <w:color w:val="333333"/>
          <w:kern w:val="0"/>
          <w14:ligatures w14:val="none"/>
        </w:rPr>
        <w:t>[](</w:t>
      </w:r>
      <w:proofErr w:type="gramEnd"/>
      <w:r w:rsidRPr="00E423D0">
        <w:rPr>
          <w:rFonts w:ascii="Courier New" w:eastAsia="Times New Roman" w:hAnsi="Courier New" w:cs="Courier New"/>
          <w:color w:val="333333"/>
          <w:kern w:val="0"/>
          <w14:ligatures w14:val="none"/>
        </w:rPr>
        <w:t>gather1 -&gt; X(!gather1 U upload1)) &amp;&amp; [](gather2 -&gt; X(!gather2 U upload2)) &amp;&amp; []((gather11-&gt;gather22)&amp;&amp;(gather12-&gt;gather21)&amp;&amp;(gather21-&gt;gather12)&amp;&amp;(gather22-&gt;gather11)) &amp;&amp; []&lt;&gt; gather'</w:t>
      </w:r>
    </w:p>
    <w:p w14:paraId="1B7C8043"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w:t>
      </w:r>
      <w:proofErr w:type="spellStart"/>
      <w:r w:rsidRPr="00E423D0">
        <w:rPr>
          <w:rFonts w:ascii="Courier New" w:eastAsia="Times New Roman" w:hAnsi="Courier New" w:cs="Courier New"/>
          <w:color w:val="333333"/>
          <w:kern w:val="0"/>
          <w14:ligatures w14:val="none"/>
        </w:rPr>
        <w:t>opt_prop</w:t>
      </w:r>
      <w:proofErr w:type="spellEnd"/>
      <w:r w:rsidRPr="00E423D0">
        <w:rPr>
          <w:rFonts w:ascii="Courier New" w:eastAsia="Times New Roman" w:hAnsi="Courier New" w:cs="Courier New"/>
          <w:color w:val="333333"/>
          <w:kern w:val="0"/>
          <w14:ligatures w14:val="none"/>
        </w:rPr>
        <w:t xml:space="preserve"> = set(['gather'])</w:t>
      </w:r>
    </w:p>
    <w:p w14:paraId="12513E58"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p>
    <w:p w14:paraId="51D16BB1"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with </w:t>
      </w:r>
      <w:proofErr w:type="spellStart"/>
      <w:proofErr w:type="gramStart"/>
      <w:r w:rsidRPr="00E423D0">
        <w:rPr>
          <w:rFonts w:ascii="Courier New" w:eastAsia="Times New Roman" w:hAnsi="Courier New" w:cs="Courier New"/>
          <w:color w:val="333333"/>
          <w:kern w:val="0"/>
          <w14:ligatures w14:val="none"/>
        </w:rPr>
        <w:t>lomap.Timer</w:t>
      </w:r>
      <w:proofErr w:type="spellEnd"/>
      <w:proofErr w:type="gramEnd"/>
      <w:r w:rsidRPr="00E423D0">
        <w:rPr>
          <w:rFonts w:ascii="Courier New" w:eastAsia="Times New Roman" w:hAnsi="Courier New" w:cs="Courier New"/>
          <w:color w:val="333333"/>
          <w:kern w:val="0"/>
          <w14:ligatures w14:val="none"/>
        </w:rPr>
        <w:t>('DARS 2012 Case-Study'):</w:t>
      </w:r>
    </w:p>
    <w:p w14:paraId="6A1D4834"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w:t>
      </w:r>
      <w:proofErr w:type="spellStart"/>
      <w:r w:rsidRPr="00E423D0">
        <w:rPr>
          <w:rFonts w:ascii="Courier New" w:eastAsia="Times New Roman" w:hAnsi="Courier New" w:cs="Courier New"/>
          <w:color w:val="333333"/>
          <w:kern w:val="0"/>
          <w14:ligatures w14:val="none"/>
        </w:rPr>
        <w:t>ts_tuple</w:t>
      </w:r>
      <w:proofErr w:type="spellEnd"/>
      <w:r w:rsidRPr="00E423D0">
        <w:rPr>
          <w:rFonts w:ascii="Courier New" w:eastAsia="Times New Roman" w:hAnsi="Courier New" w:cs="Courier New"/>
          <w:color w:val="333333"/>
          <w:kern w:val="0"/>
          <w14:ligatures w14:val="none"/>
        </w:rPr>
        <w:t xml:space="preserve"> = (r1, r2)</w:t>
      </w:r>
    </w:p>
    <w:p w14:paraId="0067EA1B"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 deviation values of agents</w:t>
      </w:r>
    </w:p>
    <w:p w14:paraId="2D8CC0E9"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lastRenderedPageBreak/>
        <w:t xml:space="preserve">    </w:t>
      </w:r>
      <w:proofErr w:type="spellStart"/>
      <w:r w:rsidRPr="00E423D0">
        <w:rPr>
          <w:rFonts w:ascii="Courier New" w:eastAsia="Times New Roman" w:hAnsi="Courier New" w:cs="Courier New"/>
          <w:color w:val="333333"/>
          <w:kern w:val="0"/>
          <w14:ligatures w14:val="none"/>
        </w:rPr>
        <w:t>rhos</w:t>
      </w:r>
      <w:proofErr w:type="spellEnd"/>
      <w:r w:rsidRPr="00E423D0">
        <w:rPr>
          <w:rFonts w:ascii="Courier New" w:eastAsia="Times New Roman" w:hAnsi="Courier New" w:cs="Courier New"/>
          <w:color w:val="333333"/>
          <w:kern w:val="0"/>
          <w14:ligatures w14:val="none"/>
        </w:rPr>
        <w:t xml:space="preserve"> = [</w:t>
      </w:r>
      <w:proofErr w:type="gramStart"/>
      <w:r w:rsidRPr="00E423D0">
        <w:rPr>
          <w:rFonts w:ascii="Courier New" w:eastAsia="Times New Roman" w:hAnsi="Courier New" w:cs="Courier New"/>
          <w:color w:val="333333"/>
          <w:kern w:val="0"/>
          <w14:ligatures w14:val="none"/>
        </w:rPr>
        <w:t>Rho(</w:t>
      </w:r>
      <w:proofErr w:type="gramEnd"/>
      <w:r w:rsidRPr="00E423D0">
        <w:rPr>
          <w:rFonts w:ascii="Courier New" w:eastAsia="Times New Roman" w:hAnsi="Courier New" w:cs="Courier New"/>
          <w:color w:val="333333"/>
          <w:kern w:val="0"/>
          <w14:ligatures w14:val="none"/>
        </w:rPr>
        <w:t>lower=0.95, upper=1.05), Rho(lower=0.95, upper=1.05)]</w:t>
      </w:r>
    </w:p>
    <w:p w14:paraId="0BD17FD8"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w:t>
      </w:r>
      <w:proofErr w:type="spellStart"/>
      <w:r w:rsidRPr="00E423D0">
        <w:rPr>
          <w:rFonts w:ascii="Courier New" w:eastAsia="Times New Roman" w:hAnsi="Courier New" w:cs="Courier New"/>
          <w:color w:val="333333"/>
          <w:kern w:val="0"/>
          <w14:ligatures w14:val="none"/>
        </w:rPr>
        <w:t>prefix_length</w:t>
      </w:r>
      <w:proofErr w:type="spellEnd"/>
      <w:r w:rsidRPr="00E423D0">
        <w:rPr>
          <w:rFonts w:ascii="Courier New" w:eastAsia="Times New Roman" w:hAnsi="Courier New" w:cs="Courier New"/>
          <w:color w:val="333333"/>
          <w:kern w:val="0"/>
          <w14:ligatures w14:val="none"/>
        </w:rPr>
        <w:t xml:space="preserve">, prefixes, </w:t>
      </w:r>
      <w:proofErr w:type="spellStart"/>
      <w:r w:rsidRPr="00E423D0">
        <w:rPr>
          <w:rFonts w:ascii="Courier New" w:eastAsia="Times New Roman" w:hAnsi="Courier New" w:cs="Courier New"/>
          <w:color w:val="333333"/>
          <w:kern w:val="0"/>
          <w14:ligatures w14:val="none"/>
        </w:rPr>
        <w:t>suffix_cycle_cost</w:t>
      </w:r>
      <w:proofErr w:type="spellEnd"/>
      <w:r w:rsidRPr="00E423D0">
        <w:rPr>
          <w:rFonts w:ascii="Courier New" w:eastAsia="Times New Roman" w:hAnsi="Courier New" w:cs="Courier New"/>
          <w:color w:val="333333"/>
          <w:kern w:val="0"/>
          <w14:ligatures w14:val="none"/>
        </w:rPr>
        <w:t xml:space="preserve">, </w:t>
      </w:r>
      <w:proofErr w:type="spellStart"/>
      <w:r w:rsidRPr="00E423D0">
        <w:rPr>
          <w:rFonts w:ascii="Courier New" w:eastAsia="Times New Roman" w:hAnsi="Courier New" w:cs="Courier New"/>
          <w:color w:val="333333"/>
          <w:kern w:val="0"/>
          <w14:ligatures w14:val="none"/>
        </w:rPr>
        <w:t>suffix_cycles</w:t>
      </w:r>
      <w:proofErr w:type="spellEnd"/>
      <w:r w:rsidRPr="00E423D0">
        <w:rPr>
          <w:rFonts w:ascii="Courier New" w:eastAsia="Times New Roman" w:hAnsi="Courier New" w:cs="Courier New"/>
          <w:color w:val="333333"/>
          <w:kern w:val="0"/>
          <w14:ligatures w14:val="none"/>
        </w:rPr>
        <w:t xml:space="preserve"> = </w:t>
      </w:r>
      <w:proofErr w:type="spellStart"/>
      <w:proofErr w:type="gramStart"/>
      <w:r w:rsidRPr="00E423D0">
        <w:rPr>
          <w:rFonts w:ascii="Courier New" w:eastAsia="Times New Roman" w:hAnsi="Courier New" w:cs="Courier New"/>
          <w:color w:val="333333"/>
          <w:kern w:val="0"/>
          <w14:ligatures w14:val="none"/>
        </w:rPr>
        <w:t>lomap.robust</w:t>
      </w:r>
      <w:proofErr w:type="gramEnd"/>
      <w:r w:rsidRPr="00E423D0">
        <w:rPr>
          <w:rFonts w:ascii="Courier New" w:eastAsia="Times New Roman" w:hAnsi="Courier New" w:cs="Courier New"/>
          <w:color w:val="333333"/>
          <w:kern w:val="0"/>
          <w14:ligatures w14:val="none"/>
        </w:rPr>
        <w:t>_multi_agent_optimal_run</w:t>
      </w:r>
      <w:proofErr w:type="spellEnd"/>
      <w:r w:rsidRPr="00E423D0">
        <w:rPr>
          <w:rFonts w:ascii="Courier New" w:eastAsia="Times New Roman" w:hAnsi="Courier New" w:cs="Courier New"/>
          <w:color w:val="333333"/>
          <w:kern w:val="0"/>
          <w14:ligatures w14:val="none"/>
        </w:rPr>
        <w:t>(</w:t>
      </w:r>
      <w:proofErr w:type="spellStart"/>
      <w:r w:rsidRPr="00E423D0">
        <w:rPr>
          <w:rFonts w:ascii="Courier New" w:eastAsia="Times New Roman" w:hAnsi="Courier New" w:cs="Courier New"/>
          <w:color w:val="333333"/>
          <w:kern w:val="0"/>
          <w14:ligatures w14:val="none"/>
        </w:rPr>
        <w:t>ts_tuple</w:t>
      </w:r>
      <w:proofErr w:type="spellEnd"/>
      <w:r w:rsidRPr="00E423D0">
        <w:rPr>
          <w:rFonts w:ascii="Courier New" w:eastAsia="Times New Roman" w:hAnsi="Courier New" w:cs="Courier New"/>
          <w:color w:val="333333"/>
          <w:kern w:val="0"/>
          <w14:ligatures w14:val="none"/>
        </w:rPr>
        <w:t xml:space="preserve">, </w:t>
      </w:r>
      <w:proofErr w:type="spellStart"/>
      <w:r w:rsidRPr="00E423D0">
        <w:rPr>
          <w:rFonts w:ascii="Courier New" w:eastAsia="Times New Roman" w:hAnsi="Courier New" w:cs="Courier New"/>
          <w:color w:val="333333"/>
          <w:kern w:val="0"/>
          <w14:ligatures w14:val="none"/>
        </w:rPr>
        <w:t>rhos</w:t>
      </w:r>
      <w:proofErr w:type="spellEnd"/>
      <w:r w:rsidRPr="00E423D0">
        <w:rPr>
          <w:rFonts w:ascii="Courier New" w:eastAsia="Times New Roman" w:hAnsi="Courier New" w:cs="Courier New"/>
          <w:color w:val="333333"/>
          <w:kern w:val="0"/>
          <w14:ligatures w14:val="none"/>
        </w:rPr>
        <w:t xml:space="preserve">, formula, </w:t>
      </w:r>
      <w:proofErr w:type="spellStart"/>
      <w:r w:rsidRPr="00E423D0">
        <w:rPr>
          <w:rFonts w:ascii="Courier New" w:eastAsia="Times New Roman" w:hAnsi="Courier New" w:cs="Courier New"/>
          <w:color w:val="333333"/>
          <w:kern w:val="0"/>
          <w14:ligatures w14:val="none"/>
        </w:rPr>
        <w:t>opt_prop</w:t>
      </w:r>
      <w:proofErr w:type="spellEnd"/>
      <w:r w:rsidRPr="00E423D0">
        <w:rPr>
          <w:rFonts w:ascii="Courier New" w:eastAsia="Times New Roman" w:hAnsi="Courier New" w:cs="Courier New"/>
          <w:color w:val="333333"/>
          <w:kern w:val="0"/>
          <w14:ligatures w14:val="none"/>
        </w:rPr>
        <w:t>)</w:t>
      </w:r>
    </w:p>
    <w:p w14:paraId="7F22311F"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print "Cost: %d" % </w:t>
      </w:r>
      <w:proofErr w:type="spellStart"/>
      <w:r w:rsidRPr="00E423D0">
        <w:rPr>
          <w:rFonts w:ascii="Courier New" w:eastAsia="Times New Roman" w:hAnsi="Courier New" w:cs="Courier New"/>
          <w:color w:val="333333"/>
          <w:kern w:val="0"/>
          <w14:ligatures w14:val="none"/>
        </w:rPr>
        <w:t>suffix_cycle_cost</w:t>
      </w:r>
      <w:proofErr w:type="spellEnd"/>
    </w:p>
    <w:p w14:paraId="5DC3602E"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print "Prefix length: %d" % </w:t>
      </w:r>
      <w:proofErr w:type="spellStart"/>
      <w:r w:rsidRPr="00E423D0">
        <w:rPr>
          <w:rFonts w:ascii="Courier New" w:eastAsia="Times New Roman" w:hAnsi="Courier New" w:cs="Courier New"/>
          <w:color w:val="333333"/>
          <w:kern w:val="0"/>
          <w14:ligatures w14:val="none"/>
        </w:rPr>
        <w:t>prefix_length</w:t>
      </w:r>
      <w:proofErr w:type="spellEnd"/>
    </w:p>
    <w:p w14:paraId="2B4DB089"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p>
    <w:p w14:paraId="5E7A39DB"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def </w:t>
      </w:r>
      <w:proofErr w:type="spellStart"/>
      <w:r w:rsidRPr="00E423D0">
        <w:rPr>
          <w:rFonts w:ascii="Courier New" w:eastAsia="Times New Roman" w:hAnsi="Courier New" w:cs="Courier New"/>
          <w:color w:val="333333"/>
          <w:kern w:val="0"/>
          <w14:ligatures w14:val="none"/>
        </w:rPr>
        <w:t>config_</w:t>
      </w:r>
      <w:proofErr w:type="gramStart"/>
      <w:r w:rsidRPr="00E423D0">
        <w:rPr>
          <w:rFonts w:ascii="Courier New" w:eastAsia="Times New Roman" w:hAnsi="Courier New" w:cs="Courier New"/>
          <w:color w:val="333333"/>
          <w:kern w:val="0"/>
          <w14:ligatures w14:val="none"/>
        </w:rPr>
        <w:t>debug</w:t>
      </w:r>
      <w:proofErr w:type="spellEnd"/>
      <w:r w:rsidRPr="00E423D0">
        <w:rPr>
          <w:rFonts w:ascii="Courier New" w:eastAsia="Times New Roman" w:hAnsi="Courier New" w:cs="Courier New"/>
          <w:color w:val="333333"/>
          <w:kern w:val="0"/>
          <w14:ligatures w14:val="none"/>
        </w:rPr>
        <w:t>(</w:t>
      </w:r>
      <w:proofErr w:type="gramEnd"/>
      <w:r w:rsidRPr="00E423D0">
        <w:rPr>
          <w:rFonts w:ascii="Courier New" w:eastAsia="Times New Roman" w:hAnsi="Courier New" w:cs="Courier New"/>
          <w:color w:val="333333"/>
          <w:kern w:val="0"/>
          <w14:ligatures w14:val="none"/>
        </w:rPr>
        <w:t>):</w:t>
      </w:r>
    </w:p>
    <w:p w14:paraId="120A6858"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 </w:t>
      </w:r>
      <w:proofErr w:type="gramStart"/>
      <w:r w:rsidRPr="00E423D0">
        <w:rPr>
          <w:rFonts w:ascii="Courier New" w:eastAsia="Times New Roman" w:hAnsi="Courier New" w:cs="Courier New"/>
          <w:color w:val="333333"/>
          <w:kern w:val="0"/>
          <w14:ligatures w14:val="none"/>
        </w:rPr>
        <w:t>create</w:t>
      </w:r>
      <w:proofErr w:type="gramEnd"/>
      <w:r w:rsidRPr="00E423D0">
        <w:rPr>
          <w:rFonts w:ascii="Courier New" w:eastAsia="Times New Roman" w:hAnsi="Courier New" w:cs="Courier New"/>
          <w:color w:val="333333"/>
          <w:kern w:val="0"/>
          <w14:ligatures w14:val="none"/>
        </w:rPr>
        <w:t xml:space="preserve"> root logger</w:t>
      </w:r>
    </w:p>
    <w:p w14:paraId="3451AD05"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logger = </w:t>
      </w:r>
      <w:proofErr w:type="spellStart"/>
      <w:proofErr w:type="gramStart"/>
      <w:r w:rsidRPr="00E423D0">
        <w:rPr>
          <w:rFonts w:ascii="Courier New" w:eastAsia="Times New Roman" w:hAnsi="Courier New" w:cs="Courier New"/>
          <w:color w:val="333333"/>
          <w:kern w:val="0"/>
          <w14:ligatures w14:val="none"/>
        </w:rPr>
        <w:t>logging.getLogger</w:t>
      </w:r>
      <w:proofErr w:type="spellEnd"/>
      <w:proofErr w:type="gramEnd"/>
      <w:r w:rsidRPr="00E423D0">
        <w:rPr>
          <w:rFonts w:ascii="Courier New" w:eastAsia="Times New Roman" w:hAnsi="Courier New" w:cs="Courier New"/>
          <w:color w:val="333333"/>
          <w:kern w:val="0"/>
          <w14:ligatures w14:val="none"/>
        </w:rPr>
        <w:t>()</w:t>
      </w:r>
    </w:p>
    <w:p w14:paraId="3C67635F"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w:t>
      </w:r>
      <w:proofErr w:type="spellStart"/>
      <w:proofErr w:type="gramStart"/>
      <w:r w:rsidRPr="00E423D0">
        <w:rPr>
          <w:rFonts w:ascii="Courier New" w:eastAsia="Times New Roman" w:hAnsi="Courier New" w:cs="Courier New"/>
          <w:color w:val="333333"/>
          <w:kern w:val="0"/>
          <w14:ligatures w14:val="none"/>
        </w:rPr>
        <w:t>logger.setLevel</w:t>
      </w:r>
      <w:proofErr w:type="spellEnd"/>
      <w:proofErr w:type="gramEnd"/>
      <w:r w:rsidRPr="00E423D0">
        <w:rPr>
          <w:rFonts w:ascii="Courier New" w:eastAsia="Times New Roman" w:hAnsi="Courier New" w:cs="Courier New"/>
          <w:color w:val="333333"/>
          <w:kern w:val="0"/>
          <w14:ligatures w14:val="none"/>
        </w:rPr>
        <w:t>(logging.INFO)</w:t>
      </w:r>
    </w:p>
    <w:p w14:paraId="655C0315"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 </w:t>
      </w:r>
      <w:proofErr w:type="gramStart"/>
      <w:r w:rsidRPr="00E423D0">
        <w:rPr>
          <w:rFonts w:ascii="Courier New" w:eastAsia="Times New Roman" w:hAnsi="Courier New" w:cs="Courier New"/>
          <w:color w:val="333333"/>
          <w:kern w:val="0"/>
          <w14:ligatures w14:val="none"/>
        </w:rPr>
        <w:t>create</w:t>
      </w:r>
      <w:proofErr w:type="gramEnd"/>
      <w:r w:rsidRPr="00E423D0">
        <w:rPr>
          <w:rFonts w:ascii="Courier New" w:eastAsia="Times New Roman" w:hAnsi="Courier New" w:cs="Courier New"/>
          <w:color w:val="333333"/>
          <w:kern w:val="0"/>
          <w14:ligatures w14:val="none"/>
        </w:rPr>
        <w:t xml:space="preserve"> file handler</w:t>
      </w:r>
    </w:p>
    <w:p w14:paraId="15EF3916"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w:t>
      </w:r>
      <w:proofErr w:type="spellStart"/>
      <w:r w:rsidRPr="00E423D0">
        <w:rPr>
          <w:rFonts w:ascii="Courier New" w:eastAsia="Times New Roman" w:hAnsi="Courier New" w:cs="Courier New"/>
          <w:color w:val="333333"/>
          <w:kern w:val="0"/>
          <w14:ligatures w14:val="none"/>
        </w:rPr>
        <w:t>fh</w:t>
      </w:r>
      <w:proofErr w:type="spellEnd"/>
      <w:r w:rsidRPr="00E423D0">
        <w:rPr>
          <w:rFonts w:ascii="Courier New" w:eastAsia="Times New Roman" w:hAnsi="Courier New" w:cs="Courier New"/>
          <w:color w:val="333333"/>
          <w:kern w:val="0"/>
          <w14:ligatures w14:val="none"/>
        </w:rPr>
        <w:t xml:space="preserve"> = </w:t>
      </w:r>
      <w:proofErr w:type="spellStart"/>
      <w:proofErr w:type="gramStart"/>
      <w:r w:rsidRPr="00E423D0">
        <w:rPr>
          <w:rFonts w:ascii="Courier New" w:eastAsia="Times New Roman" w:hAnsi="Courier New" w:cs="Courier New"/>
          <w:color w:val="333333"/>
          <w:kern w:val="0"/>
          <w14:ligatures w14:val="none"/>
        </w:rPr>
        <w:t>logging.FileHandler</w:t>
      </w:r>
      <w:proofErr w:type="spellEnd"/>
      <w:proofErr w:type="gramEnd"/>
      <w:r w:rsidRPr="00E423D0">
        <w:rPr>
          <w:rFonts w:ascii="Courier New" w:eastAsia="Times New Roman" w:hAnsi="Courier New" w:cs="Courier New"/>
          <w:color w:val="333333"/>
          <w:kern w:val="0"/>
          <w14:ligatures w14:val="none"/>
        </w:rPr>
        <w:t>('lomap.log', mode='w')</w:t>
      </w:r>
    </w:p>
    <w:p w14:paraId="156DCF85"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w:t>
      </w:r>
      <w:proofErr w:type="spellStart"/>
      <w:proofErr w:type="gramStart"/>
      <w:r w:rsidRPr="00E423D0">
        <w:rPr>
          <w:rFonts w:ascii="Courier New" w:eastAsia="Times New Roman" w:hAnsi="Courier New" w:cs="Courier New"/>
          <w:color w:val="333333"/>
          <w:kern w:val="0"/>
          <w14:ligatures w14:val="none"/>
        </w:rPr>
        <w:t>fh.setLevel</w:t>
      </w:r>
      <w:proofErr w:type="spellEnd"/>
      <w:proofErr w:type="gramEnd"/>
      <w:r w:rsidRPr="00E423D0">
        <w:rPr>
          <w:rFonts w:ascii="Courier New" w:eastAsia="Times New Roman" w:hAnsi="Courier New" w:cs="Courier New"/>
          <w:color w:val="333333"/>
          <w:kern w:val="0"/>
          <w14:ligatures w14:val="none"/>
        </w:rPr>
        <w:t>(</w:t>
      </w:r>
      <w:proofErr w:type="spellStart"/>
      <w:r w:rsidRPr="00E423D0">
        <w:rPr>
          <w:rFonts w:ascii="Courier New" w:eastAsia="Times New Roman" w:hAnsi="Courier New" w:cs="Courier New"/>
          <w:color w:val="333333"/>
          <w:kern w:val="0"/>
          <w14:ligatures w14:val="none"/>
        </w:rPr>
        <w:t>logging.DEBUG</w:t>
      </w:r>
      <w:proofErr w:type="spellEnd"/>
      <w:r w:rsidRPr="00E423D0">
        <w:rPr>
          <w:rFonts w:ascii="Courier New" w:eastAsia="Times New Roman" w:hAnsi="Courier New" w:cs="Courier New"/>
          <w:color w:val="333333"/>
          <w:kern w:val="0"/>
          <w14:ligatures w14:val="none"/>
        </w:rPr>
        <w:t>)</w:t>
      </w:r>
    </w:p>
    <w:p w14:paraId="30BEE295"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 </w:t>
      </w:r>
      <w:proofErr w:type="gramStart"/>
      <w:r w:rsidRPr="00E423D0">
        <w:rPr>
          <w:rFonts w:ascii="Courier New" w:eastAsia="Times New Roman" w:hAnsi="Courier New" w:cs="Courier New"/>
          <w:color w:val="333333"/>
          <w:kern w:val="0"/>
          <w14:ligatures w14:val="none"/>
        </w:rPr>
        <w:t>create</w:t>
      </w:r>
      <w:proofErr w:type="gramEnd"/>
      <w:r w:rsidRPr="00E423D0">
        <w:rPr>
          <w:rFonts w:ascii="Courier New" w:eastAsia="Times New Roman" w:hAnsi="Courier New" w:cs="Courier New"/>
          <w:color w:val="333333"/>
          <w:kern w:val="0"/>
          <w14:ligatures w14:val="none"/>
        </w:rPr>
        <w:t xml:space="preserve"> console handler</w:t>
      </w:r>
    </w:p>
    <w:p w14:paraId="260729A0"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w:t>
      </w:r>
      <w:proofErr w:type="spellStart"/>
      <w:r w:rsidRPr="00E423D0">
        <w:rPr>
          <w:rFonts w:ascii="Courier New" w:eastAsia="Times New Roman" w:hAnsi="Courier New" w:cs="Courier New"/>
          <w:color w:val="333333"/>
          <w:kern w:val="0"/>
          <w14:ligatures w14:val="none"/>
        </w:rPr>
        <w:t>ch</w:t>
      </w:r>
      <w:proofErr w:type="spellEnd"/>
      <w:r w:rsidRPr="00E423D0">
        <w:rPr>
          <w:rFonts w:ascii="Courier New" w:eastAsia="Times New Roman" w:hAnsi="Courier New" w:cs="Courier New"/>
          <w:color w:val="333333"/>
          <w:kern w:val="0"/>
          <w14:ligatures w14:val="none"/>
        </w:rPr>
        <w:t xml:space="preserve"> = </w:t>
      </w:r>
      <w:proofErr w:type="spellStart"/>
      <w:proofErr w:type="gramStart"/>
      <w:r w:rsidRPr="00E423D0">
        <w:rPr>
          <w:rFonts w:ascii="Courier New" w:eastAsia="Times New Roman" w:hAnsi="Courier New" w:cs="Courier New"/>
          <w:color w:val="333333"/>
          <w:kern w:val="0"/>
          <w14:ligatures w14:val="none"/>
        </w:rPr>
        <w:t>logging.StreamHandler</w:t>
      </w:r>
      <w:proofErr w:type="spellEnd"/>
      <w:proofErr w:type="gramEnd"/>
      <w:r w:rsidRPr="00E423D0">
        <w:rPr>
          <w:rFonts w:ascii="Courier New" w:eastAsia="Times New Roman" w:hAnsi="Courier New" w:cs="Courier New"/>
          <w:color w:val="333333"/>
          <w:kern w:val="0"/>
          <w14:ligatures w14:val="none"/>
        </w:rPr>
        <w:t>()</w:t>
      </w:r>
    </w:p>
    <w:p w14:paraId="7BD49B24"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w:t>
      </w:r>
      <w:proofErr w:type="spellStart"/>
      <w:proofErr w:type="gramStart"/>
      <w:r w:rsidRPr="00E423D0">
        <w:rPr>
          <w:rFonts w:ascii="Courier New" w:eastAsia="Times New Roman" w:hAnsi="Courier New" w:cs="Courier New"/>
          <w:color w:val="333333"/>
          <w:kern w:val="0"/>
          <w14:ligatures w14:val="none"/>
        </w:rPr>
        <w:t>ch.setLevel</w:t>
      </w:r>
      <w:proofErr w:type="spellEnd"/>
      <w:proofErr w:type="gramEnd"/>
      <w:r w:rsidRPr="00E423D0">
        <w:rPr>
          <w:rFonts w:ascii="Courier New" w:eastAsia="Times New Roman" w:hAnsi="Courier New" w:cs="Courier New"/>
          <w:color w:val="333333"/>
          <w:kern w:val="0"/>
          <w14:ligatures w14:val="none"/>
        </w:rPr>
        <w:t>(logging.INFO)</w:t>
      </w:r>
    </w:p>
    <w:p w14:paraId="2650A0E0"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 </w:t>
      </w:r>
      <w:proofErr w:type="gramStart"/>
      <w:r w:rsidRPr="00E423D0">
        <w:rPr>
          <w:rFonts w:ascii="Courier New" w:eastAsia="Times New Roman" w:hAnsi="Courier New" w:cs="Courier New"/>
          <w:color w:val="333333"/>
          <w:kern w:val="0"/>
          <w14:ligatures w14:val="none"/>
        </w:rPr>
        <w:t>create</w:t>
      </w:r>
      <w:proofErr w:type="gramEnd"/>
      <w:r w:rsidRPr="00E423D0">
        <w:rPr>
          <w:rFonts w:ascii="Courier New" w:eastAsia="Times New Roman" w:hAnsi="Courier New" w:cs="Courier New"/>
          <w:color w:val="333333"/>
          <w:kern w:val="0"/>
          <w14:ligatures w14:val="none"/>
        </w:rPr>
        <w:t xml:space="preserve"> formatter and add it to the handlers</w:t>
      </w:r>
    </w:p>
    <w:p w14:paraId="7E388152"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formatter = </w:t>
      </w:r>
      <w:proofErr w:type="spellStart"/>
      <w:proofErr w:type="gramStart"/>
      <w:r w:rsidRPr="00E423D0">
        <w:rPr>
          <w:rFonts w:ascii="Courier New" w:eastAsia="Times New Roman" w:hAnsi="Courier New" w:cs="Courier New"/>
          <w:color w:val="333333"/>
          <w:kern w:val="0"/>
          <w14:ligatures w14:val="none"/>
        </w:rPr>
        <w:t>logging.Formatter</w:t>
      </w:r>
      <w:proofErr w:type="spellEnd"/>
      <w:proofErr w:type="gramEnd"/>
      <w:r w:rsidRPr="00E423D0">
        <w:rPr>
          <w:rFonts w:ascii="Courier New" w:eastAsia="Times New Roman" w:hAnsi="Courier New" w:cs="Courier New"/>
          <w:color w:val="333333"/>
          <w:kern w:val="0"/>
          <w14:ligatures w14:val="none"/>
        </w:rPr>
        <w:t>('%(</w:t>
      </w:r>
      <w:proofErr w:type="spellStart"/>
      <w:r w:rsidRPr="00E423D0">
        <w:rPr>
          <w:rFonts w:ascii="Courier New" w:eastAsia="Times New Roman" w:hAnsi="Courier New" w:cs="Courier New"/>
          <w:color w:val="333333"/>
          <w:kern w:val="0"/>
          <w14:ligatures w14:val="none"/>
        </w:rPr>
        <w:t>levelname</w:t>
      </w:r>
      <w:proofErr w:type="spellEnd"/>
      <w:r w:rsidRPr="00E423D0">
        <w:rPr>
          <w:rFonts w:ascii="Courier New" w:eastAsia="Times New Roman" w:hAnsi="Courier New" w:cs="Courier New"/>
          <w:color w:val="333333"/>
          <w:kern w:val="0"/>
          <w14:ligatures w14:val="none"/>
        </w:rPr>
        <w:t>)s %(name)s - %(message)s')</w:t>
      </w:r>
    </w:p>
    <w:p w14:paraId="58C61FB9"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w:t>
      </w:r>
      <w:proofErr w:type="spellStart"/>
      <w:proofErr w:type="gramStart"/>
      <w:r w:rsidRPr="00E423D0">
        <w:rPr>
          <w:rFonts w:ascii="Courier New" w:eastAsia="Times New Roman" w:hAnsi="Courier New" w:cs="Courier New"/>
          <w:color w:val="333333"/>
          <w:kern w:val="0"/>
          <w14:ligatures w14:val="none"/>
        </w:rPr>
        <w:t>fh.setFormatter</w:t>
      </w:r>
      <w:proofErr w:type="spellEnd"/>
      <w:proofErr w:type="gramEnd"/>
      <w:r w:rsidRPr="00E423D0">
        <w:rPr>
          <w:rFonts w:ascii="Courier New" w:eastAsia="Times New Roman" w:hAnsi="Courier New" w:cs="Courier New"/>
          <w:color w:val="333333"/>
          <w:kern w:val="0"/>
          <w14:ligatures w14:val="none"/>
        </w:rPr>
        <w:t>(formatter)</w:t>
      </w:r>
    </w:p>
    <w:p w14:paraId="43BBDCA4"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w:t>
      </w:r>
      <w:proofErr w:type="spellStart"/>
      <w:proofErr w:type="gramStart"/>
      <w:r w:rsidRPr="00E423D0">
        <w:rPr>
          <w:rFonts w:ascii="Courier New" w:eastAsia="Times New Roman" w:hAnsi="Courier New" w:cs="Courier New"/>
          <w:color w:val="333333"/>
          <w:kern w:val="0"/>
          <w14:ligatures w14:val="none"/>
        </w:rPr>
        <w:t>ch.setFormatter</w:t>
      </w:r>
      <w:proofErr w:type="spellEnd"/>
      <w:proofErr w:type="gramEnd"/>
      <w:r w:rsidRPr="00E423D0">
        <w:rPr>
          <w:rFonts w:ascii="Courier New" w:eastAsia="Times New Roman" w:hAnsi="Courier New" w:cs="Courier New"/>
          <w:color w:val="333333"/>
          <w:kern w:val="0"/>
          <w14:ligatures w14:val="none"/>
        </w:rPr>
        <w:t>(formatter)</w:t>
      </w:r>
    </w:p>
    <w:p w14:paraId="190C50A7"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 </w:t>
      </w:r>
      <w:proofErr w:type="gramStart"/>
      <w:r w:rsidRPr="00E423D0">
        <w:rPr>
          <w:rFonts w:ascii="Courier New" w:eastAsia="Times New Roman" w:hAnsi="Courier New" w:cs="Courier New"/>
          <w:color w:val="333333"/>
          <w:kern w:val="0"/>
          <w14:ligatures w14:val="none"/>
        </w:rPr>
        <w:t>add</w:t>
      </w:r>
      <w:proofErr w:type="gramEnd"/>
      <w:r w:rsidRPr="00E423D0">
        <w:rPr>
          <w:rFonts w:ascii="Courier New" w:eastAsia="Times New Roman" w:hAnsi="Courier New" w:cs="Courier New"/>
          <w:color w:val="333333"/>
          <w:kern w:val="0"/>
          <w14:ligatures w14:val="none"/>
        </w:rPr>
        <w:t xml:space="preserve"> the handlers to the logger</w:t>
      </w:r>
    </w:p>
    <w:p w14:paraId="087EDEAE"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w:t>
      </w:r>
      <w:proofErr w:type="spellStart"/>
      <w:proofErr w:type="gramStart"/>
      <w:r w:rsidRPr="00E423D0">
        <w:rPr>
          <w:rFonts w:ascii="Courier New" w:eastAsia="Times New Roman" w:hAnsi="Courier New" w:cs="Courier New"/>
          <w:color w:val="333333"/>
          <w:kern w:val="0"/>
          <w14:ligatures w14:val="none"/>
        </w:rPr>
        <w:t>logger.addHandler</w:t>
      </w:r>
      <w:proofErr w:type="spellEnd"/>
      <w:proofErr w:type="gramEnd"/>
      <w:r w:rsidRPr="00E423D0">
        <w:rPr>
          <w:rFonts w:ascii="Courier New" w:eastAsia="Times New Roman" w:hAnsi="Courier New" w:cs="Courier New"/>
          <w:color w:val="333333"/>
          <w:kern w:val="0"/>
          <w14:ligatures w14:val="none"/>
        </w:rPr>
        <w:t>(</w:t>
      </w:r>
      <w:proofErr w:type="spellStart"/>
      <w:r w:rsidRPr="00E423D0">
        <w:rPr>
          <w:rFonts w:ascii="Courier New" w:eastAsia="Times New Roman" w:hAnsi="Courier New" w:cs="Courier New"/>
          <w:color w:val="333333"/>
          <w:kern w:val="0"/>
          <w14:ligatures w14:val="none"/>
        </w:rPr>
        <w:t>fh</w:t>
      </w:r>
      <w:proofErr w:type="spellEnd"/>
      <w:r w:rsidRPr="00E423D0">
        <w:rPr>
          <w:rFonts w:ascii="Courier New" w:eastAsia="Times New Roman" w:hAnsi="Courier New" w:cs="Courier New"/>
          <w:color w:val="333333"/>
          <w:kern w:val="0"/>
          <w14:ligatures w14:val="none"/>
        </w:rPr>
        <w:t>)</w:t>
      </w:r>
    </w:p>
    <w:p w14:paraId="06315BAF"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w:t>
      </w:r>
      <w:proofErr w:type="spellStart"/>
      <w:proofErr w:type="gramStart"/>
      <w:r w:rsidRPr="00E423D0">
        <w:rPr>
          <w:rFonts w:ascii="Courier New" w:eastAsia="Times New Roman" w:hAnsi="Courier New" w:cs="Courier New"/>
          <w:color w:val="333333"/>
          <w:kern w:val="0"/>
          <w14:ligatures w14:val="none"/>
        </w:rPr>
        <w:t>logger.addHandler</w:t>
      </w:r>
      <w:proofErr w:type="spellEnd"/>
      <w:proofErr w:type="gramEnd"/>
      <w:r w:rsidRPr="00E423D0">
        <w:rPr>
          <w:rFonts w:ascii="Courier New" w:eastAsia="Times New Roman" w:hAnsi="Courier New" w:cs="Courier New"/>
          <w:color w:val="333333"/>
          <w:kern w:val="0"/>
          <w14:ligatures w14:val="none"/>
        </w:rPr>
        <w:t>(</w:t>
      </w:r>
      <w:proofErr w:type="spellStart"/>
      <w:r w:rsidRPr="00E423D0">
        <w:rPr>
          <w:rFonts w:ascii="Courier New" w:eastAsia="Times New Roman" w:hAnsi="Courier New" w:cs="Courier New"/>
          <w:color w:val="333333"/>
          <w:kern w:val="0"/>
          <w14:ligatures w14:val="none"/>
        </w:rPr>
        <w:t>ch</w:t>
      </w:r>
      <w:proofErr w:type="spellEnd"/>
      <w:r w:rsidRPr="00E423D0">
        <w:rPr>
          <w:rFonts w:ascii="Courier New" w:eastAsia="Times New Roman" w:hAnsi="Courier New" w:cs="Courier New"/>
          <w:color w:val="333333"/>
          <w:kern w:val="0"/>
          <w14:ligatures w14:val="none"/>
        </w:rPr>
        <w:t>)</w:t>
      </w:r>
    </w:p>
    <w:p w14:paraId="2E96EAF8"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w:t>
      </w:r>
      <w:proofErr w:type="spellStart"/>
      <w:proofErr w:type="gramStart"/>
      <w:r w:rsidRPr="00E423D0">
        <w:rPr>
          <w:rFonts w:ascii="Courier New" w:eastAsia="Times New Roman" w:hAnsi="Courier New" w:cs="Courier New"/>
          <w:color w:val="333333"/>
          <w:kern w:val="0"/>
          <w14:ligatures w14:val="none"/>
        </w:rPr>
        <w:t>logger.debug</w:t>
      </w:r>
      <w:proofErr w:type="spellEnd"/>
      <w:proofErr w:type="gramEnd"/>
      <w:r w:rsidRPr="00E423D0">
        <w:rPr>
          <w:rFonts w:ascii="Courier New" w:eastAsia="Times New Roman" w:hAnsi="Courier New" w:cs="Courier New"/>
          <w:color w:val="333333"/>
          <w:kern w:val="0"/>
          <w14:ligatures w14:val="none"/>
        </w:rPr>
        <w:t>('Logger initialization complete.')</w:t>
      </w:r>
    </w:p>
    <w:p w14:paraId="6EC0EDE1"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p>
    <w:p w14:paraId="7A72BD02"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if __name__ == '__main__':</w:t>
      </w:r>
    </w:p>
    <w:p w14:paraId="1EC9E1B3"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w:t>
      </w:r>
      <w:proofErr w:type="spellStart"/>
      <w:r w:rsidRPr="00E423D0">
        <w:rPr>
          <w:rFonts w:ascii="Courier New" w:eastAsia="Times New Roman" w:hAnsi="Courier New" w:cs="Courier New"/>
          <w:color w:val="333333"/>
          <w:kern w:val="0"/>
          <w14:ligatures w14:val="none"/>
        </w:rPr>
        <w:t>config_</w:t>
      </w:r>
      <w:proofErr w:type="gramStart"/>
      <w:r w:rsidRPr="00E423D0">
        <w:rPr>
          <w:rFonts w:ascii="Courier New" w:eastAsia="Times New Roman" w:hAnsi="Courier New" w:cs="Courier New"/>
          <w:color w:val="333333"/>
          <w:kern w:val="0"/>
          <w14:ligatures w14:val="none"/>
        </w:rPr>
        <w:t>debug</w:t>
      </w:r>
      <w:proofErr w:type="spellEnd"/>
      <w:r w:rsidRPr="00E423D0">
        <w:rPr>
          <w:rFonts w:ascii="Courier New" w:eastAsia="Times New Roman" w:hAnsi="Courier New" w:cs="Courier New"/>
          <w:color w:val="333333"/>
          <w:kern w:val="0"/>
          <w14:ligatures w14:val="none"/>
        </w:rPr>
        <w:t>(</w:t>
      </w:r>
      <w:proofErr w:type="gramEnd"/>
      <w:r w:rsidRPr="00E423D0">
        <w:rPr>
          <w:rFonts w:ascii="Courier New" w:eastAsia="Times New Roman" w:hAnsi="Courier New" w:cs="Courier New"/>
          <w:color w:val="333333"/>
          <w:kern w:val="0"/>
          <w14:ligatures w14:val="none"/>
        </w:rPr>
        <w:t>)</w:t>
      </w:r>
    </w:p>
    <w:p w14:paraId="41E46020"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  </w:t>
      </w:r>
      <w:proofErr w:type="gramStart"/>
      <w:r w:rsidRPr="00E423D0">
        <w:rPr>
          <w:rFonts w:ascii="Courier New" w:eastAsia="Times New Roman" w:hAnsi="Courier New" w:cs="Courier New"/>
          <w:color w:val="333333"/>
          <w:kern w:val="0"/>
          <w14:ligatures w14:val="none"/>
        </w:rPr>
        <w:t>main(</w:t>
      </w:r>
      <w:proofErr w:type="gramEnd"/>
      <w:r w:rsidRPr="00E423D0">
        <w:rPr>
          <w:rFonts w:ascii="Courier New" w:eastAsia="Times New Roman" w:hAnsi="Courier New" w:cs="Courier New"/>
          <w:color w:val="333333"/>
          <w:kern w:val="0"/>
          <w14:ligatures w14:val="none"/>
        </w:rPr>
        <w:t>)</w:t>
      </w:r>
    </w:p>
    <w:p w14:paraId="71488C21" w14:textId="77777777" w:rsidR="00E423D0" w:rsidRDefault="00E423D0" w:rsidP="00E423D0">
      <w:pPr>
        <w:shd w:val="clear" w:color="auto" w:fill="FFFFFF"/>
        <w:spacing w:after="0" w:line="360" w:lineRule="atLeast"/>
        <w:textAlignment w:val="baseline"/>
        <w:rPr>
          <w:rFonts w:ascii="Helvetica" w:eastAsia="Times New Roman" w:hAnsi="Helvetica" w:cs="Helvetica"/>
          <w:color w:val="333333"/>
          <w:kern w:val="0"/>
          <w14:ligatures w14:val="none"/>
        </w:rPr>
      </w:pPr>
      <w:r w:rsidRPr="00E423D0">
        <w:rPr>
          <w:rFonts w:ascii="Helvetica" w:eastAsia="Times New Roman" w:hAnsi="Helvetica" w:cs="Helvetica"/>
          <w:color w:val="333333"/>
          <w:kern w:val="0"/>
          <w14:ligatures w14:val="none"/>
        </w:rPr>
        <w:t>We will focus on the function </w:t>
      </w:r>
      <w:proofErr w:type="gramStart"/>
      <w:r w:rsidRPr="00E423D0">
        <w:rPr>
          <w:rFonts w:ascii="Courier New" w:eastAsia="Times New Roman" w:hAnsi="Courier New" w:cs="Courier New"/>
          <w:color w:val="333333"/>
          <w:kern w:val="0"/>
          <w:bdr w:val="none" w:sz="0" w:space="0" w:color="auto" w:frame="1"/>
          <w14:ligatures w14:val="none"/>
        </w:rPr>
        <w:t>main(</w:t>
      </w:r>
      <w:proofErr w:type="gramEnd"/>
      <w:r w:rsidRPr="00E423D0">
        <w:rPr>
          <w:rFonts w:ascii="Courier New" w:eastAsia="Times New Roman" w:hAnsi="Courier New" w:cs="Courier New"/>
          <w:color w:val="333333"/>
          <w:kern w:val="0"/>
          <w:bdr w:val="none" w:sz="0" w:space="0" w:color="auto" w:frame="1"/>
          <w14:ligatures w14:val="none"/>
        </w:rPr>
        <w:t>)</w:t>
      </w:r>
      <w:r w:rsidRPr="00E423D0">
        <w:rPr>
          <w:rFonts w:ascii="Helvetica" w:eastAsia="Times New Roman" w:hAnsi="Helvetica" w:cs="Helvetica"/>
          <w:color w:val="333333"/>
          <w:kern w:val="0"/>
          <w14:ligatures w14:val="none"/>
        </w:rPr>
        <w:t>, as all </w:t>
      </w:r>
      <w:proofErr w:type="spellStart"/>
      <w:r w:rsidRPr="00E423D0">
        <w:rPr>
          <w:rFonts w:ascii="Courier New" w:eastAsia="Times New Roman" w:hAnsi="Courier New" w:cs="Courier New"/>
          <w:color w:val="333333"/>
          <w:kern w:val="0"/>
          <w:bdr w:val="none" w:sz="0" w:space="0" w:color="auto" w:frame="1"/>
          <w14:ligatures w14:val="none"/>
        </w:rPr>
        <w:t>config_debug</w:t>
      </w:r>
      <w:proofErr w:type="spellEnd"/>
      <w:r w:rsidRPr="00E423D0">
        <w:rPr>
          <w:rFonts w:ascii="Courier New" w:eastAsia="Times New Roman" w:hAnsi="Courier New" w:cs="Courier New"/>
          <w:color w:val="333333"/>
          <w:kern w:val="0"/>
          <w:bdr w:val="none" w:sz="0" w:space="0" w:color="auto" w:frame="1"/>
          <w14:ligatures w14:val="none"/>
        </w:rPr>
        <w:t>()</w:t>
      </w:r>
      <w:r w:rsidRPr="00E423D0">
        <w:rPr>
          <w:rFonts w:ascii="Helvetica" w:eastAsia="Times New Roman" w:hAnsi="Helvetica" w:cs="Helvetica"/>
          <w:color w:val="333333"/>
          <w:kern w:val="0"/>
          <w14:ligatures w14:val="none"/>
        </w:rPr>
        <w:t> does is to configure the logging library. As you may notice, the </w:t>
      </w:r>
      <w:proofErr w:type="gramStart"/>
      <w:r w:rsidRPr="00E423D0">
        <w:rPr>
          <w:rFonts w:ascii="Courier New" w:eastAsia="Times New Roman" w:hAnsi="Courier New" w:cs="Courier New"/>
          <w:color w:val="333333"/>
          <w:kern w:val="0"/>
          <w:bdr w:val="none" w:sz="0" w:space="0" w:color="auto" w:frame="1"/>
          <w14:ligatures w14:val="none"/>
        </w:rPr>
        <w:t>main(</w:t>
      </w:r>
      <w:proofErr w:type="gramEnd"/>
      <w:r w:rsidRPr="00E423D0">
        <w:rPr>
          <w:rFonts w:ascii="Courier New" w:eastAsia="Times New Roman" w:hAnsi="Courier New" w:cs="Courier New"/>
          <w:color w:val="333333"/>
          <w:kern w:val="0"/>
          <w:bdr w:val="none" w:sz="0" w:space="0" w:color="auto" w:frame="1"/>
          <w14:ligatures w14:val="none"/>
        </w:rPr>
        <w:t>)</w:t>
      </w:r>
      <w:r w:rsidRPr="00E423D0">
        <w:rPr>
          <w:rFonts w:ascii="Helvetica" w:eastAsia="Times New Roman" w:hAnsi="Helvetica" w:cs="Helvetica"/>
          <w:color w:val="333333"/>
          <w:kern w:val="0"/>
          <w14:ligatures w14:val="none"/>
        </w:rPr>
        <w:t> function consists of two parts. The first part creates two instances of the </w:t>
      </w:r>
      <w:r w:rsidRPr="00E423D0">
        <w:rPr>
          <w:rFonts w:ascii="Helvetica" w:eastAsia="Times New Roman" w:hAnsi="Helvetica" w:cs="Helvetica"/>
          <w:i/>
          <w:iCs/>
          <w:color w:val="333333"/>
          <w:kern w:val="0"/>
          <w:bdr w:val="none" w:sz="0" w:space="0" w:color="auto" w:frame="1"/>
          <w14:ligatures w14:val="none"/>
        </w:rPr>
        <w:t>transition system</w:t>
      </w:r>
      <w:r w:rsidRPr="00E423D0">
        <w:rPr>
          <w:rFonts w:ascii="Helvetica" w:eastAsia="Times New Roman" w:hAnsi="Helvetica" w:cs="Helvetica"/>
          <w:color w:val="333333"/>
          <w:kern w:val="0"/>
          <w14:ligatures w14:val="none"/>
        </w:rPr>
        <w:t> object by calling </w:t>
      </w:r>
      <w:proofErr w:type="spellStart"/>
      <w:proofErr w:type="gramStart"/>
      <w:r w:rsidRPr="00E423D0">
        <w:rPr>
          <w:rFonts w:ascii="Courier New" w:eastAsia="Times New Roman" w:hAnsi="Courier New" w:cs="Courier New"/>
          <w:color w:val="333333"/>
          <w:kern w:val="0"/>
          <w:bdr w:val="none" w:sz="0" w:space="0" w:color="auto" w:frame="1"/>
          <w14:ligatures w14:val="none"/>
        </w:rPr>
        <w:t>lomap.Ts</w:t>
      </w:r>
      <w:proofErr w:type="spellEnd"/>
      <w:proofErr w:type="gramEnd"/>
      <w:r w:rsidRPr="00E423D0">
        <w:rPr>
          <w:rFonts w:ascii="Courier New" w:eastAsia="Times New Roman" w:hAnsi="Courier New" w:cs="Courier New"/>
          <w:color w:val="333333"/>
          <w:kern w:val="0"/>
          <w:bdr w:val="none" w:sz="0" w:space="0" w:color="auto" w:frame="1"/>
          <w14:ligatures w14:val="none"/>
        </w:rPr>
        <w:t>()</w:t>
      </w:r>
      <w:r w:rsidRPr="00E423D0">
        <w:rPr>
          <w:rFonts w:ascii="Helvetica" w:eastAsia="Times New Roman" w:hAnsi="Helvetica" w:cs="Helvetica"/>
          <w:color w:val="333333"/>
          <w:kern w:val="0"/>
          <w14:ligatures w14:val="none"/>
        </w:rPr>
        <w:t>, reads their definitions from their respective files, defines the formula and the optimizing proposition. You can find more information on the object types that LOMAP defines by checking the contents of the </w:t>
      </w:r>
      <w:proofErr w:type="spellStart"/>
      <w:r w:rsidRPr="00E423D0">
        <w:rPr>
          <w:rFonts w:ascii="Courier New" w:eastAsia="Times New Roman" w:hAnsi="Courier New" w:cs="Courier New"/>
          <w:color w:val="333333"/>
          <w:kern w:val="0"/>
          <w:bdr w:val="none" w:sz="0" w:space="0" w:color="auto" w:frame="1"/>
          <w14:ligatures w14:val="none"/>
        </w:rPr>
        <w:t>lomap</w:t>
      </w:r>
      <w:proofErr w:type="spellEnd"/>
      <w:r w:rsidRPr="00E423D0">
        <w:rPr>
          <w:rFonts w:ascii="Courier New" w:eastAsia="Times New Roman" w:hAnsi="Courier New" w:cs="Courier New"/>
          <w:color w:val="333333"/>
          <w:kern w:val="0"/>
          <w:bdr w:val="none" w:sz="0" w:space="0" w:color="auto" w:frame="1"/>
          <w14:ligatures w14:val="none"/>
        </w:rPr>
        <w:t>/classes</w:t>
      </w:r>
      <w:r w:rsidRPr="00E423D0">
        <w:rPr>
          <w:rFonts w:ascii="Helvetica" w:eastAsia="Times New Roman" w:hAnsi="Helvetica" w:cs="Helvetica"/>
          <w:color w:val="333333"/>
          <w:kern w:val="0"/>
          <w14:ligatures w14:val="none"/>
        </w:rPr>
        <w:t xml:space="preserve"> folder. Then, in the second part, we solve the problem by calling </w:t>
      </w:r>
      <w:r w:rsidRPr="00E423D0">
        <w:rPr>
          <w:rFonts w:ascii="Helvetica" w:eastAsia="Times New Roman" w:hAnsi="Helvetica" w:cs="Helvetica"/>
          <w:color w:val="333333"/>
          <w:kern w:val="0"/>
          <w14:ligatures w14:val="none"/>
        </w:rPr>
        <w:lastRenderedPageBreak/>
        <w:t>the </w:t>
      </w:r>
      <w:proofErr w:type="spellStart"/>
      <w:r w:rsidRPr="00E423D0">
        <w:rPr>
          <w:rFonts w:ascii="Courier New" w:eastAsia="Times New Roman" w:hAnsi="Courier New" w:cs="Courier New"/>
          <w:color w:val="333333"/>
          <w:kern w:val="0"/>
          <w:bdr w:val="none" w:sz="0" w:space="0" w:color="auto" w:frame="1"/>
          <w14:ligatures w14:val="none"/>
        </w:rPr>
        <w:t>robust_multi_agent_optimal_run</w:t>
      </w:r>
      <w:proofErr w:type="spellEnd"/>
      <w:r w:rsidRPr="00E423D0">
        <w:rPr>
          <w:rFonts w:ascii="Helvetica" w:eastAsia="Times New Roman" w:hAnsi="Helvetica" w:cs="Helvetica"/>
          <w:color w:val="333333"/>
          <w:kern w:val="0"/>
          <w14:ligatures w14:val="none"/>
        </w:rPr>
        <w:t> method of the LOMAP package. Again, for more information on the algorithms that LOMAP provides, please check the </w:t>
      </w:r>
      <w:proofErr w:type="spellStart"/>
      <w:r w:rsidRPr="00E423D0">
        <w:rPr>
          <w:rFonts w:ascii="Courier New" w:eastAsia="Times New Roman" w:hAnsi="Courier New" w:cs="Courier New"/>
          <w:color w:val="333333"/>
          <w:kern w:val="0"/>
          <w:bdr w:val="none" w:sz="0" w:space="0" w:color="auto" w:frame="1"/>
          <w14:ligatures w14:val="none"/>
        </w:rPr>
        <w:t>lomap</w:t>
      </w:r>
      <w:proofErr w:type="spellEnd"/>
      <w:r w:rsidRPr="00E423D0">
        <w:rPr>
          <w:rFonts w:ascii="Courier New" w:eastAsia="Times New Roman" w:hAnsi="Courier New" w:cs="Courier New"/>
          <w:color w:val="333333"/>
          <w:kern w:val="0"/>
          <w:bdr w:val="none" w:sz="0" w:space="0" w:color="auto" w:frame="1"/>
          <w14:ligatures w14:val="none"/>
        </w:rPr>
        <w:t>/algorithms</w:t>
      </w:r>
      <w:r w:rsidRPr="00E423D0">
        <w:rPr>
          <w:rFonts w:ascii="Helvetica" w:eastAsia="Times New Roman" w:hAnsi="Helvetica" w:cs="Helvetica"/>
          <w:color w:val="333333"/>
          <w:kern w:val="0"/>
          <w14:ligatures w14:val="none"/>
        </w:rPr>
        <w:t> folder. Then, having defined the models and written the python script to solve the problem, we execute the script by typing </w:t>
      </w:r>
      <w:r w:rsidRPr="00E423D0">
        <w:rPr>
          <w:rFonts w:ascii="Courier New" w:eastAsia="Times New Roman" w:hAnsi="Courier New" w:cs="Courier New"/>
          <w:color w:val="333333"/>
          <w:kern w:val="0"/>
          <w:bdr w:val="none" w:sz="0" w:space="0" w:color="auto" w:frame="1"/>
          <w14:ligatures w14:val="none"/>
        </w:rPr>
        <w:t>python dars_2012.py</w:t>
      </w:r>
      <w:r w:rsidRPr="00E423D0">
        <w:rPr>
          <w:rFonts w:ascii="Helvetica" w:eastAsia="Times New Roman" w:hAnsi="Helvetica" w:cs="Helvetica"/>
          <w:color w:val="333333"/>
          <w:kern w:val="0"/>
          <w14:ligatures w14:val="none"/>
        </w:rPr>
        <w:t xml:space="preserve">, or by calling it directly if it’s executable already, to obtain an optimal run that satisfies the mission. </w:t>
      </w:r>
      <w:proofErr w:type="spellStart"/>
      <w:r w:rsidRPr="00E423D0">
        <w:rPr>
          <w:rFonts w:ascii="Helvetica" w:eastAsia="Times New Roman" w:hAnsi="Helvetica" w:cs="Helvetica"/>
          <w:color w:val="333333"/>
          <w:kern w:val="0"/>
          <w14:ligatures w14:val="none"/>
        </w:rPr>
        <w:t>Lomap</w:t>
      </w:r>
      <w:proofErr w:type="spellEnd"/>
      <w:r w:rsidRPr="00E423D0">
        <w:rPr>
          <w:rFonts w:ascii="Helvetica" w:eastAsia="Times New Roman" w:hAnsi="Helvetica" w:cs="Helvetica"/>
          <w:color w:val="333333"/>
          <w:kern w:val="0"/>
          <w14:ligatures w14:val="none"/>
        </w:rPr>
        <w:t xml:space="preserve"> creates a log file called </w:t>
      </w:r>
      <w:r w:rsidRPr="00E423D0">
        <w:rPr>
          <w:rFonts w:ascii="Courier New" w:eastAsia="Times New Roman" w:hAnsi="Courier New" w:cs="Courier New"/>
          <w:color w:val="333333"/>
          <w:kern w:val="0"/>
          <w:bdr w:val="none" w:sz="0" w:space="0" w:color="auto" w:frame="1"/>
          <w14:ligatures w14:val="none"/>
        </w:rPr>
        <w:t>lomap.log</w:t>
      </w:r>
      <w:r w:rsidRPr="00E423D0">
        <w:rPr>
          <w:rFonts w:ascii="Helvetica" w:eastAsia="Times New Roman" w:hAnsi="Helvetica" w:cs="Helvetica"/>
          <w:color w:val="333333"/>
          <w:kern w:val="0"/>
          <w14:ligatures w14:val="none"/>
        </w:rPr>
        <w:t> that contains the console output in case you want to examine it later.</w:t>
      </w:r>
    </w:p>
    <w:p w14:paraId="435F2C92" w14:textId="77777777" w:rsidR="00E423D0" w:rsidRPr="00E423D0" w:rsidRDefault="00E423D0" w:rsidP="00E423D0">
      <w:pPr>
        <w:shd w:val="clear" w:color="auto" w:fill="FFFFFF"/>
        <w:spacing w:after="0" w:line="360" w:lineRule="atLeast"/>
        <w:textAlignment w:val="baseline"/>
        <w:rPr>
          <w:rFonts w:ascii="Helvetica" w:eastAsia="Times New Roman" w:hAnsi="Helvetica" w:cs="Helvetica"/>
          <w:color w:val="333333"/>
          <w:kern w:val="0"/>
          <w14:ligatures w14:val="none"/>
        </w:rPr>
      </w:pPr>
    </w:p>
    <w:p w14:paraId="0734CC65" w14:textId="77777777" w:rsidR="00E423D0" w:rsidRPr="00E423D0" w:rsidRDefault="00E423D0" w:rsidP="00E423D0">
      <w:pPr>
        <w:shd w:val="clear" w:color="auto" w:fill="FFFFFF"/>
        <w:spacing w:after="240" w:line="312" w:lineRule="atLeast"/>
        <w:textAlignment w:val="baseline"/>
        <w:outlineLvl w:val="2"/>
        <w:rPr>
          <w:rFonts w:ascii="Helvetica" w:eastAsia="Times New Roman" w:hAnsi="Helvetica" w:cs="Helvetica"/>
          <w:b/>
          <w:bCs/>
          <w:color w:val="333333"/>
          <w:kern w:val="0"/>
          <w14:ligatures w14:val="none"/>
        </w:rPr>
      </w:pPr>
      <w:r w:rsidRPr="00E423D0">
        <w:rPr>
          <w:rFonts w:ascii="Helvetica" w:eastAsia="Times New Roman" w:hAnsi="Helvetica" w:cs="Helvetica"/>
          <w:b/>
          <w:bCs/>
          <w:color w:val="333333"/>
          <w:kern w:val="0"/>
          <w14:ligatures w14:val="none"/>
        </w:rPr>
        <w:t>License &amp; Copying</w:t>
      </w:r>
    </w:p>
    <w:p w14:paraId="0F9202A8"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LTL Optimal Multi-Agent Planner (LOMAP)</w:t>
      </w:r>
    </w:p>
    <w:p w14:paraId="6F7C90D7"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Copyright (C) 2012-2015, Alphan Ulusoy (alphan@bu.edu)</w:t>
      </w:r>
    </w:p>
    <w:p w14:paraId="18CD6F96"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p>
    <w:p w14:paraId="1C3E7B20"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This program is free software; you can redistribute it and/or</w:t>
      </w:r>
    </w:p>
    <w:p w14:paraId="240645DB"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modify it under the terms of the GNU General Public License</w:t>
      </w:r>
    </w:p>
    <w:p w14:paraId="1FB2A420"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as published by the Free Software Foundation; either version 2</w:t>
      </w:r>
    </w:p>
    <w:p w14:paraId="234F10A1"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of the License, or (at your option) any later version.</w:t>
      </w:r>
    </w:p>
    <w:p w14:paraId="2B3DC263"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p>
    <w:p w14:paraId="7B5717E5"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This program is distributed in the hope that it will be useful,</w:t>
      </w:r>
    </w:p>
    <w:p w14:paraId="573C946A"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but WITHOUT ANY WARRANTY; without even the implied warranty of</w:t>
      </w:r>
    </w:p>
    <w:p w14:paraId="4A1699D2"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MERCHANTABILITY or FITNESS FOR A PARTICULAR PURPOSE.  See the</w:t>
      </w:r>
    </w:p>
    <w:p w14:paraId="6017FC08"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GNU General Public License for more details.</w:t>
      </w:r>
    </w:p>
    <w:p w14:paraId="132CAA95"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p>
    <w:p w14:paraId="3398CA48"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You should have received a copy of the GNU General Public License</w:t>
      </w:r>
    </w:p>
    <w:p w14:paraId="0794EFD2"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 xml:space="preserve">along with this </w:t>
      </w:r>
      <w:proofErr w:type="gramStart"/>
      <w:r w:rsidRPr="00E423D0">
        <w:rPr>
          <w:rFonts w:ascii="Courier New" w:eastAsia="Times New Roman" w:hAnsi="Courier New" w:cs="Courier New"/>
          <w:color w:val="333333"/>
          <w:kern w:val="0"/>
          <w14:ligatures w14:val="none"/>
        </w:rPr>
        <w:t>program;</w:t>
      </w:r>
      <w:proofErr w:type="gramEnd"/>
      <w:r w:rsidRPr="00E423D0">
        <w:rPr>
          <w:rFonts w:ascii="Courier New" w:eastAsia="Times New Roman" w:hAnsi="Courier New" w:cs="Courier New"/>
          <w:color w:val="333333"/>
          <w:kern w:val="0"/>
          <w14:ligatures w14:val="none"/>
        </w:rPr>
        <w:t xml:space="preserve"> if not, write to the Free Software</w:t>
      </w:r>
    </w:p>
    <w:p w14:paraId="77C0FF96"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Foundation, Inc., 51 Franklin Street, Fifth Floor, Boston, MA</w:t>
      </w:r>
    </w:p>
    <w:p w14:paraId="421A1574" w14:textId="77777777" w:rsidR="00E423D0" w:rsidRPr="00E423D0" w:rsidRDefault="00E423D0" w:rsidP="00E423D0">
      <w:pPr>
        <w:shd w:val="clear" w:color="auto" w:fill="EC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Courier New" w:eastAsia="Times New Roman" w:hAnsi="Courier New" w:cs="Courier New"/>
          <w:color w:val="333333"/>
          <w:kern w:val="0"/>
          <w14:ligatures w14:val="none"/>
        </w:rPr>
      </w:pPr>
      <w:r w:rsidRPr="00E423D0">
        <w:rPr>
          <w:rFonts w:ascii="Courier New" w:eastAsia="Times New Roman" w:hAnsi="Courier New" w:cs="Courier New"/>
          <w:color w:val="333333"/>
          <w:kern w:val="0"/>
          <w14:ligatures w14:val="none"/>
        </w:rPr>
        <w:t>02110-1301, USA.</w:t>
      </w:r>
    </w:p>
    <w:p w14:paraId="0F6E05AC" w14:textId="77777777" w:rsidR="00E423D0" w:rsidRDefault="00E423D0" w:rsidP="00E423D0">
      <w:pPr>
        <w:shd w:val="clear" w:color="auto" w:fill="FFFFFF"/>
        <w:spacing w:after="0" w:line="360" w:lineRule="atLeast"/>
        <w:textAlignment w:val="baseline"/>
        <w:rPr>
          <w:rFonts w:ascii="Helvetica" w:eastAsia="Times New Roman" w:hAnsi="Helvetica" w:cs="Helvetica"/>
          <w:color w:val="333333"/>
          <w:kern w:val="0"/>
          <w14:ligatures w14:val="none"/>
        </w:rPr>
      </w:pPr>
    </w:p>
    <w:p w14:paraId="7DB5D5A2" w14:textId="3A37F2E5" w:rsidR="00E423D0" w:rsidRDefault="00E423D0" w:rsidP="00E423D0">
      <w:pPr>
        <w:shd w:val="clear" w:color="auto" w:fill="FFFFFF"/>
        <w:spacing w:after="0" w:line="360" w:lineRule="atLeast"/>
        <w:textAlignment w:val="baseline"/>
        <w:rPr>
          <w:rFonts w:ascii="Helvetica" w:eastAsia="Times New Roman" w:hAnsi="Helvetica" w:cs="Helvetica"/>
          <w:color w:val="333333"/>
          <w:kern w:val="0"/>
          <w14:ligatures w14:val="none"/>
        </w:rPr>
      </w:pPr>
      <w:r w:rsidRPr="00E423D0">
        <w:rPr>
          <w:rFonts w:ascii="Helvetica" w:eastAsia="Times New Roman" w:hAnsi="Helvetica" w:cs="Helvetica"/>
          <w:color w:val="333333"/>
          <w:kern w:val="0"/>
          <w14:ligatures w14:val="none"/>
        </w:rPr>
        <w:t>A copy of the GNU General Public License is included in the source archive available at the </w:t>
      </w:r>
      <w:hyperlink r:id="rId11" w:history="1">
        <w:r w:rsidRPr="00E423D0">
          <w:rPr>
            <w:rFonts w:ascii="Helvetica" w:eastAsia="Times New Roman" w:hAnsi="Helvetica" w:cs="Helvetica"/>
            <w:color w:val="3089C2"/>
            <w:kern w:val="0"/>
            <w:u w:val="single"/>
            <w:bdr w:val="none" w:sz="0" w:space="0" w:color="auto" w:frame="1"/>
            <w14:ligatures w14:val="none"/>
          </w:rPr>
          <w:t>python package index</w:t>
        </w:r>
      </w:hyperlink>
      <w:r w:rsidRPr="00E423D0">
        <w:rPr>
          <w:rFonts w:ascii="Helvetica" w:eastAsia="Times New Roman" w:hAnsi="Helvetica" w:cs="Helvetica"/>
          <w:color w:val="333333"/>
          <w:kern w:val="0"/>
          <w14:ligatures w14:val="none"/>
        </w:rPr>
        <w:t>, in a file called ‘COPYING’.</w:t>
      </w:r>
    </w:p>
    <w:p w14:paraId="453DDA3E" w14:textId="77777777" w:rsidR="00E423D0" w:rsidRPr="00E423D0" w:rsidRDefault="00E423D0" w:rsidP="00E423D0">
      <w:pPr>
        <w:shd w:val="clear" w:color="auto" w:fill="FFFFFF"/>
        <w:spacing w:after="0" w:line="360" w:lineRule="atLeast"/>
        <w:textAlignment w:val="baseline"/>
        <w:rPr>
          <w:rFonts w:ascii="Helvetica" w:eastAsia="Times New Roman" w:hAnsi="Helvetica" w:cs="Helvetica"/>
          <w:color w:val="333333"/>
          <w:kern w:val="0"/>
          <w14:ligatures w14:val="none"/>
        </w:rPr>
      </w:pPr>
    </w:p>
    <w:p w14:paraId="43D1A788" w14:textId="77777777" w:rsidR="00E423D0" w:rsidRPr="00E423D0" w:rsidRDefault="00E423D0" w:rsidP="00E423D0">
      <w:pPr>
        <w:shd w:val="clear" w:color="auto" w:fill="FFFFFF"/>
        <w:spacing w:after="0" w:line="360" w:lineRule="atLeast"/>
        <w:textAlignment w:val="baseline"/>
        <w:rPr>
          <w:rFonts w:ascii="Helvetica" w:eastAsia="Times New Roman" w:hAnsi="Helvetica" w:cs="Helvetica"/>
          <w:color w:val="333333"/>
          <w:kern w:val="0"/>
          <w14:ligatures w14:val="none"/>
        </w:rPr>
      </w:pPr>
      <w:r w:rsidRPr="00E423D0">
        <w:rPr>
          <w:rFonts w:ascii="Helvetica" w:eastAsia="Times New Roman" w:hAnsi="Helvetica" w:cs="Helvetica"/>
          <w:color w:val="333333"/>
          <w:kern w:val="0"/>
          <w14:ligatures w14:val="none"/>
        </w:rPr>
        <w:t xml:space="preserve">LOMAP uses two third party programs: LTL2BA and </w:t>
      </w:r>
      <w:proofErr w:type="spellStart"/>
      <w:r w:rsidRPr="00E423D0">
        <w:rPr>
          <w:rFonts w:ascii="Helvetica" w:eastAsia="Times New Roman" w:hAnsi="Helvetica" w:cs="Helvetica"/>
          <w:color w:val="333333"/>
          <w:kern w:val="0"/>
          <w14:ligatures w14:val="none"/>
        </w:rPr>
        <w:t>scheck</w:t>
      </w:r>
      <w:proofErr w:type="spellEnd"/>
      <w:r w:rsidRPr="00E423D0">
        <w:rPr>
          <w:rFonts w:ascii="Helvetica" w:eastAsia="Times New Roman" w:hAnsi="Helvetica" w:cs="Helvetica"/>
          <w:color w:val="333333"/>
          <w:kern w:val="0"/>
          <w14:ligatures w14:val="none"/>
        </w:rPr>
        <w:t>. You can find their sources in this distribution, in a directory called ‘</w:t>
      </w:r>
      <w:proofErr w:type="spellStart"/>
      <w:r w:rsidRPr="00E423D0">
        <w:rPr>
          <w:rFonts w:ascii="Helvetica" w:eastAsia="Times New Roman" w:hAnsi="Helvetica" w:cs="Helvetica"/>
          <w:color w:val="333333"/>
          <w:kern w:val="0"/>
          <w14:ligatures w14:val="none"/>
        </w:rPr>
        <w:t>third_party_sources</w:t>
      </w:r>
      <w:proofErr w:type="spellEnd"/>
      <w:r w:rsidRPr="00E423D0">
        <w:rPr>
          <w:rFonts w:ascii="Helvetica" w:eastAsia="Times New Roman" w:hAnsi="Helvetica" w:cs="Helvetica"/>
          <w:color w:val="333333"/>
          <w:kern w:val="0"/>
          <w14:ligatures w14:val="none"/>
        </w:rPr>
        <w:t xml:space="preserve">’. For your convenience, binaries of these programs are already included in this distribution, in a folder called ‘binaries’. LOMAP also includes some code that is adapted and/or taken from </w:t>
      </w:r>
      <w:proofErr w:type="spellStart"/>
      <w:r w:rsidRPr="00E423D0">
        <w:rPr>
          <w:rFonts w:ascii="Helvetica" w:eastAsia="Times New Roman" w:hAnsi="Helvetica" w:cs="Helvetica"/>
          <w:color w:val="333333"/>
          <w:kern w:val="0"/>
          <w14:ligatures w14:val="none"/>
        </w:rPr>
        <w:t>NetworkX</w:t>
      </w:r>
      <w:proofErr w:type="spellEnd"/>
      <w:r w:rsidRPr="00E423D0">
        <w:rPr>
          <w:rFonts w:ascii="Helvetica" w:eastAsia="Times New Roman" w:hAnsi="Helvetica" w:cs="Helvetica"/>
          <w:color w:val="333333"/>
          <w:kern w:val="0"/>
          <w14:ligatures w14:val="none"/>
        </w:rPr>
        <w:t xml:space="preserve"> Python package v1.6, available </w:t>
      </w:r>
      <w:r w:rsidRPr="00E423D0">
        <w:rPr>
          <w:rFonts w:ascii="Helvetica" w:eastAsia="Times New Roman" w:hAnsi="Helvetica" w:cs="Helvetica"/>
          <w:color w:val="333333"/>
          <w:kern w:val="0"/>
          <w14:ligatures w14:val="none"/>
        </w:rPr>
        <w:lastRenderedPageBreak/>
        <w:t>at </w:t>
      </w:r>
      <w:hyperlink r:id="rId12" w:history="1">
        <w:r w:rsidRPr="00E423D0">
          <w:rPr>
            <w:rFonts w:ascii="Helvetica" w:eastAsia="Times New Roman" w:hAnsi="Helvetica" w:cs="Helvetica"/>
            <w:color w:val="3089C2"/>
            <w:kern w:val="0"/>
            <w:u w:val="single"/>
            <w:bdr w:val="none" w:sz="0" w:space="0" w:color="auto" w:frame="1"/>
            <w14:ligatures w14:val="none"/>
          </w:rPr>
          <w:t>http://networkx.github.io</w:t>
        </w:r>
      </w:hyperlink>
      <w:r w:rsidRPr="00E423D0">
        <w:rPr>
          <w:rFonts w:ascii="Helvetica" w:eastAsia="Times New Roman" w:hAnsi="Helvetica" w:cs="Helvetica"/>
          <w:color w:val="333333"/>
          <w:kern w:val="0"/>
          <w14:ligatures w14:val="none"/>
        </w:rPr>
        <w:t>. See the file named ‘README’ in the source archive available at the </w:t>
      </w:r>
      <w:hyperlink r:id="rId13" w:history="1">
        <w:r w:rsidRPr="00E423D0">
          <w:rPr>
            <w:rFonts w:ascii="Helvetica" w:eastAsia="Times New Roman" w:hAnsi="Helvetica" w:cs="Helvetica"/>
            <w:color w:val="3089C2"/>
            <w:kern w:val="0"/>
            <w:u w:val="single"/>
            <w:bdr w:val="none" w:sz="0" w:space="0" w:color="auto" w:frame="1"/>
            <w14:ligatures w14:val="none"/>
          </w:rPr>
          <w:t>python package index</w:t>
        </w:r>
      </w:hyperlink>
      <w:r w:rsidRPr="00E423D0">
        <w:rPr>
          <w:rFonts w:ascii="Helvetica" w:eastAsia="Times New Roman" w:hAnsi="Helvetica" w:cs="Helvetica"/>
          <w:color w:val="333333"/>
          <w:kern w:val="0"/>
          <w14:ligatures w14:val="none"/>
        </w:rPr>
        <w:t xml:space="preserve"> for copyright notices and licenses of LTL2BA, </w:t>
      </w:r>
      <w:proofErr w:type="spellStart"/>
      <w:r w:rsidRPr="00E423D0">
        <w:rPr>
          <w:rFonts w:ascii="Helvetica" w:eastAsia="Times New Roman" w:hAnsi="Helvetica" w:cs="Helvetica"/>
          <w:color w:val="333333"/>
          <w:kern w:val="0"/>
          <w14:ligatures w14:val="none"/>
        </w:rPr>
        <w:t>scheck</w:t>
      </w:r>
      <w:proofErr w:type="spellEnd"/>
      <w:r w:rsidRPr="00E423D0">
        <w:rPr>
          <w:rFonts w:ascii="Helvetica" w:eastAsia="Times New Roman" w:hAnsi="Helvetica" w:cs="Helvetica"/>
          <w:color w:val="333333"/>
          <w:kern w:val="0"/>
          <w14:ligatures w14:val="none"/>
        </w:rPr>
        <w:t xml:space="preserve">, and </w:t>
      </w:r>
      <w:proofErr w:type="spellStart"/>
      <w:r w:rsidRPr="00E423D0">
        <w:rPr>
          <w:rFonts w:ascii="Helvetica" w:eastAsia="Times New Roman" w:hAnsi="Helvetica" w:cs="Helvetica"/>
          <w:color w:val="333333"/>
          <w:kern w:val="0"/>
          <w14:ligatures w14:val="none"/>
        </w:rPr>
        <w:t>NetworkX</w:t>
      </w:r>
      <w:proofErr w:type="spellEnd"/>
      <w:r w:rsidRPr="00E423D0">
        <w:rPr>
          <w:rFonts w:ascii="Helvetica" w:eastAsia="Times New Roman" w:hAnsi="Helvetica" w:cs="Helvetica"/>
          <w:color w:val="333333"/>
          <w:kern w:val="0"/>
          <w14:ligatures w14:val="none"/>
        </w:rPr>
        <w:t>.</w:t>
      </w:r>
    </w:p>
    <w:p w14:paraId="740AEF5B" w14:textId="77777777" w:rsidR="00047716" w:rsidRPr="00E423D0" w:rsidRDefault="00047716"/>
    <w:sectPr w:rsidR="00047716" w:rsidRPr="00E42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E461D"/>
    <w:multiLevelType w:val="multilevel"/>
    <w:tmpl w:val="05E8F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35BA6"/>
    <w:multiLevelType w:val="multilevel"/>
    <w:tmpl w:val="846EF3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3037962">
    <w:abstractNumId w:val="1"/>
  </w:num>
  <w:num w:numId="2" w16cid:durableId="1861040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D0"/>
    <w:rsid w:val="00047716"/>
    <w:rsid w:val="00E4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FC84"/>
  <w15:chartTrackingRefBased/>
  <w15:docId w15:val="{FA42CB4F-D47A-4192-B2F6-D97B0BCF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23D0"/>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E423D0"/>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E423D0"/>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3D0"/>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E423D0"/>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E423D0"/>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E423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423D0"/>
    <w:rPr>
      <w:b/>
      <w:bCs/>
    </w:rPr>
  </w:style>
  <w:style w:type="character" w:styleId="HTMLCode">
    <w:name w:val="HTML Code"/>
    <w:basedOn w:val="DefaultParagraphFont"/>
    <w:uiPriority w:val="99"/>
    <w:semiHidden/>
    <w:unhideWhenUsed/>
    <w:rsid w:val="00E423D0"/>
    <w:rPr>
      <w:rFonts w:ascii="Courier New" w:eastAsia="Times New Roman" w:hAnsi="Courier New" w:cs="Courier New"/>
      <w:sz w:val="20"/>
      <w:szCs w:val="20"/>
    </w:rPr>
  </w:style>
  <w:style w:type="character" w:styleId="Emphasis">
    <w:name w:val="Emphasis"/>
    <w:basedOn w:val="DefaultParagraphFont"/>
    <w:uiPriority w:val="20"/>
    <w:qFormat/>
    <w:rsid w:val="00E423D0"/>
    <w:rPr>
      <w:i/>
      <w:iCs/>
    </w:rPr>
  </w:style>
  <w:style w:type="paragraph" w:styleId="HTMLPreformatted">
    <w:name w:val="HTML Preformatted"/>
    <w:basedOn w:val="Normal"/>
    <w:link w:val="HTMLPreformattedChar"/>
    <w:uiPriority w:val="99"/>
    <w:semiHidden/>
    <w:unhideWhenUsed/>
    <w:rsid w:val="00E4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E423D0"/>
    <w:rPr>
      <w:rFonts w:ascii="Courier New" w:eastAsia="Times New Roman" w:hAnsi="Courier New" w:cs="Courier New"/>
      <w:kern w:val="0"/>
      <w:sz w:val="20"/>
      <w:szCs w:val="20"/>
      <w14:ligatures w14:val="none"/>
    </w:rPr>
  </w:style>
  <w:style w:type="character" w:styleId="Hyperlink">
    <w:name w:val="Hyperlink"/>
    <w:basedOn w:val="DefaultParagraphFont"/>
    <w:uiPriority w:val="99"/>
    <w:unhideWhenUsed/>
    <w:rsid w:val="00E423D0"/>
    <w:rPr>
      <w:color w:val="0000FF"/>
      <w:u w:val="single"/>
    </w:rPr>
  </w:style>
  <w:style w:type="character" w:styleId="UnresolvedMention">
    <w:name w:val="Unresolved Mention"/>
    <w:basedOn w:val="DefaultParagraphFont"/>
    <w:uiPriority w:val="99"/>
    <w:semiHidden/>
    <w:unhideWhenUsed/>
    <w:rsid w:val="00E42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2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bu.edu/hyness/files/2014/05/robot_1.txt" TargetMode="External"/><Relationship Id="rId13" Type="http://schemas.openxmlformats.org/officeDocument/2006/relationships/hyperlink" Target="http://pypi.python.org/pypi/lomap" TargetMode="External"/><Relationship Id="rId3" Type="http://schemas.openxmlformats.org/officeDocument/2006/relationships/settings" Target="settings.xml"/><Relationship Id="rId7" Type="http://schemas.openxmlformats.org/officeDocument/2006/relationships/hyperlink" Target="https://calinbelta.com/wp-content/uploads/2024/01/robot_1.docx" TargetMode="External"/><Relationship Id="rId12" Type="http://schemas.openxmlformats.org/officeDocument/2006/relationships/hyperlink" Target="http://networkx.github.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inbelta.com/wp-content/uploads/2024/01/dars_2012.docx" TargetMode="External"/><Relationship Id="rId11" Type="http://schemas.openxmlformats.org/officeDocument/2006/relationships/hyperlink" Target="http://pypi.python.org/pypi/lomap" TargetMode="External"/><Relationship Id="rId5" Type="http://schemas.openxmlformats.org/officeDocument/2006/relationships/hyperlink" Target="http://pypi.python.org/pypi/lomap" TargetMode="External"/><Relationship Id="rId15" Type="http://schemas.openxmlformats.org/officeDocument/2006/relationships/theme" Target="theme/theme1.xml"/><Relationship Id="rId10" Type="http://schemas.openxmlformats.org/officeDocument/2006/relationships/hyperlink" Target="https://sites.bu.edu/hyness/files/2014/05/robot_2.txt" TargetMode="External"/><Relationship Id="rId4" Type="http://schemas.openxmlformats.org/officeDocument/2006/relationships/webSettings" Target="webSettings.xml"/><Relationship Id="rId9" Type="http://schemas.openxmlformats.org/officeDocument/2006/relationships/hyperlink" Target="https://calinbelta.com/wp-content/uploads/2024/01/robot_2.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1507</Words>
  <Characters>8594</Characters>
  <Application>Microsoft Office Word</Application>
  <DocSecurity>0</DocSecurity>
  <Lines>71</Lines>
  <Paragraphs>20</Paragraphs>
  <ScaleCrop>false</ScaleCrop>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Ostrom</dc:creator>
  <cp:keywords/>
  <dc:description/>
  <cp:lastModifiedBy>Jed Ostrom</cp:lastModifiedBy>
  <cp:revision>1</cp:revision>
  <dcterms:created xsi:type="dcterms:W3CDTF">2024-01-01T18:20:00Z</dcterms:created>
  <dcterms:modified xsi:type="dcterms:W3CDTF">2024-01-01T18:28:00Z</dcterms:modified>
</cp:coreProperties>
</file>